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38C88" w14:textId="77777777" w:rsidR="00DD6134" w:rsidRPr="00393A6D" w:rsidRDefault="00DD6134" w:rsidP="00DD6134">
      <w:pPr>
        <w:pStyle w:val="412"/>
        <w:rPr>
          <w:rFonts w:ascii="Times New Roman" w:hAnsi="Times New Roman" w:cs="Times New Roman"/>
          <w:sz w:val="24"/>
        </w:rPr>
      </w:pPr>
      <w:proofErr w:type="spellStart"/>
      <w:r w:rsidRPr="00393A6D">
        <w:rPr>
          <w:rFonts w:ascii="Times New Roman" w:hAnsi="Times New Roman" w:cs="Times New Roman"/>
          <w:sz w:val="24"/>
        </w:rPr>
        <w:t>Қараша</w:t>
      </w:r>
      <w:proofErr w:type="spellEnd"/>
      <w:r w:rsidRPr="0039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3A6D">
        <w:rPr>
          <w:rFonts w:ascii="Times New Roman" w:hAnsi="Times New Roman" w:cs="Times New Roman"/>
          <w:sz w:val="24"/>
        </w:rPr>
        <w:t>айына</w:t>
      </w:r>
      <w:proofErr w:type="spellEnd"/>
      <w:r w:rsidRPr="0039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3A6D">
        <w:rPr>
          <w:rFonts w:ascii="Times New Roman" w:hAnsi="Times New Roman" w:cs="Times New Roman"/>
          <w:sz w:val="24"/>
        </w:rPr>
        <w:t>арналған</w:t>
      </w:r>
      <w:proofErr w:type="spellEnd"/>
      <w:r w:rsidRPr="0039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3A6D">
        <w:rPr>
          <w:rFonts w:ascii="Times New Roman" w:hAnsi="Times New Roman" w:cs="Times New Roman"/>
          <w:sz w:val="24"/>
        </w:rPr>
        <w:t>мектеп</w:t>
      </w:r>
      <w:proofErr w:type="spellEnd"/>
      <w:r w:rsidRPr="0039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93A6D">
        <w:rPr>
          <w:rFonts w:ascii="Times New Roman" w:hAnsi="Times New Roman" w:cs="Times New Roman"/>
          <w:sz w:val="24"/>
        </w:rPr>
        <w:t>циклограммасы</w:t>
      </w:r>
      <w:proofErr w:type="spellEnd"/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2694"/>
        <w:gridCol w:w="2541"/>
      </w:tblGrid>
      <w:tr w:rsidR="00DD6134" w:rsidRPr="00393A6D" w14:paraId="5C4E7EB9" w14:textId="77777777" w:rsidTr="00393A6D">
        <w:trPr>
          <w:trHeight w:val="192"/>
        </w:trPr>
        <w:tc>
          <w:tcPr>
            <w:tcW w:w="425" w:type="dxa"/>
          </w:tcPr>
          <w:p w14:paraId="11232D81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5727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Іс-шаралар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D29DE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Мерзімдері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F40E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Жауаптылар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134" w:rsidRPr="00393A6D" w14:paraId="6DF16B45" w14:textId="77777777" w:rsidTr="00393A6D">
        <w:trPr>
          <w:trHeight w:val="212"/>
        </w:trPr>
        <w:tc>
          <w:tcPr>
            <w:tcW w:w="9062" w:type="dxa"/>
            <w:gridSpan w:val="4"/>
          </w:tcPr>
          <w:p w14:paraId="4A605D8B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Ұйымдастыру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134" w:rsidRPr="00393A6D" w14:paraId="3E1CE532" w14:textId="77777777" w:rsidTr="00393A6D">
        <w:tc>
          <w:tcPr>
            <w:tcW w:w="425" w:type="dxa"/>
          </w:tcPr>
          <w:p w14:paraId="3FA26E17" w14:textId="4CB58F2B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4D82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кеңестер</w:t>
            </w:r>
            <w:proofErr w:type="spellEnd"/>
          </w:p>
        </w:tc>
        <w:tc>
          <w:tcPr>
            <w:tcW w:w="2694" w:type="dxa"/>
            <w:shd w:val="clear" w:color="auto" w:fill="auto"/>
            <w:hideMark/>
          </w:tcPr>
          <w:p w14:paraId="50B8564F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Дүйсенбі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hideMark/>
          </w:tcPr>
          <w:p w14:paraId="4AD3E59F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Әкімшілік</w:t>
            </w:r>
            <w:proofErr w:type="spellEnd"/>
          </w:p>
        </w:tc>
      </w:tr>
      <w:tr w:rsidR="00DD6134" w:rsidRPr="00393A6D" w14:paraId="49A88B3B" w14:textId="77777777" w:rsidTr="00393A6D">
        <w:tc>
          <w:tcPr>
            <w:tcW w:w="425" w:type="dxa"/>
          </w:tcPr>
          <w:p w14:paraId="7591803C" w14:textId="42607DB0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C2A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Директордың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кеңес</w:t>
            </w:r>
            <w:proofErr w:type="spellEnd"/>
          </w:p>
        </w:tc>
        <w:tc>
          <w:tcPr>
            <w:tcW w:w="2694" w:type="dxa"/>
            <w:shd w:val="clear" w:color="auto" w:fill="auto"/>
            <w:hideMark/>
          </w:tcPr>
          <w:p w14:paraId="6DCF7686" w14:textId="5DBFF65D" w:rsidR="00DD6134" w:rsidRPr="00140B1B" w:rsidRDefault="00DD6134" w:rsidP="00140B1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Айдың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соңғы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се</w:t>
            </w:r>
            <w:r w:rsidR="00140B1B">
              <w:rPr>
                <w:rFonts w:ascii="Times New Roman" w:hAnsi="Times New Roman" w:cs="Times New Roman"/>
                <w:lang w:val="kk-KZ"/>
              </w:rPr>
              <w:t>йсенбісі</w:t>
            </w:r>
          </w:p>
        </w:tc>
        <w:tc>
          <w:tcPr>
            <w:tcW w:w="2541" w:type="dxa"/>
            <w:shd w:val="clear" w:color="auto" w:fill="auto"/>
            <w:hideMark/>
          </w:tcPr>
          <w:p w14:paraId="4B02E8C4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әкімшілігі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ұжымы</w:t>
            </w:r>
            <w:proofErr w:type="spellEnd"/>
          </w:p>
        </w:tc>
      </w:tr>
      <w:tr w:rsidR="00393A6D" w:rsidRPr="00393A6D" w14:paraId="43ED0B77" w14:textId="77777777" w:rsidTr="00393A6D">
        <w:tc>
          <w:tcPr>
            <w:tcW w:w="425" w:type="dxa"/>
          </w:tcPr>
          <w:p w14:paraId="61F24314" w14:textId="692D6F7A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3EA5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кеңесінің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жұмысы</w:t>
            </w:r>
            <w:proofErr w:type="spellEnd"/>
          </w:p>
        </w:tc>
        <w:tc>
          <w:tcPr>
            <w:tcW w:w="2694" w:type="dxa"/>
          </w:tcPr>
          <w:p w14:paraId="0BE3F465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</w:tcPr>
          <w:p w14:paraId="43237FDD" w14:textId="167DAD83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</w:p>
        </w:tc>
      </w:tr>
      <w:tr w:rsidR="00393A6D" w:rsidRPr="00393A6D" w14:paraId="540CF22F" w14:textId="77777777" w:rsidTr="00393A6D">
        <w:tc>
          <w:tcPr>
            <w:tcW w:w="425" w:type="dxa"/>
          </w:tcPr>
          <w:p w14:paraId="77DDA753" w14:textId="0A8DF833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05DB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Демалыс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Демалыс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уақытында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мектептің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жоспары</w:t>
            </w:r>
            <w:proofErr w:type="spellEnd"/>
          </w:p>
        </w:tc>
        <w:tc>
          <w:tcPr>
            <w:tcW w:w="2694" w:type="dxa"/>
          </w:tcPr>
          <w:p w14:paraId="111248DA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</w:tcPr>
          <w:p w14:paraId="05817FB5" w14:textId="45B2A0C8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</w:p>
        </w:tc>
      </w:tr>
      <w:tr w:rsidR="00DD6134" w:rsidRPr="00393A6D" w14:paraId="7FF61A19" w14:textId="77777777" w:rsidTr="00393A6D">
        <w:tc>
          <w:tcPr>
            <w:tcW w:w="9062" w:type="dxa"/>
            <w:gridSpan w:val="4"/>
          </w:tcPr>
          <w:p w14:paraId="0FB3CE18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Кадрлармен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</w:tr>
      <w:tr w:rsidR="00DD6134" w:rsidRPr="00393A6D" w14:paraId="00CC7B8D" w14:textId="77777777" w:rsidTr="00393A6D">
        <w:tc>
          <w:tcPr>
            <w:tcW w:w="425" w:type="dxa"/>
          </w:tcPr>
          <w:p w14:paraId="1F5437CE" w14:textId="5A30347F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A416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Сабаққа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қатысу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E06B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МІБ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F99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3A6D" w:rsidRPr="00393A6D" w14:paraId="0C0BCFDC" w14:textId="77777777" w:rsidTr="00393A6D">
        <w:tc>
          <w:tcPr>
            <w:tcW w:w="425" w:type="dxa"/>
          </w:tcPr>
          <w:p w14:paraId="3FAC70F7" w14:textId="64E2688C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9C08" w14:textId="77777777" w:rsidR="00393A6D" w:rsidRPr="00140B1B" w:rsidRDefault="00393A6D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140B1B">
              <w:rPr>
                <w:rFonts w:ascii="Times New Roman" w:hAnsi="Times New Roman" w:cs="Times New Roman"/>
                <w:lang w:val="kk-KZ"/>
              </w:rPr>
              <w:t>Біліктілікті арттыру: тақырыптар мен мерзімдерді нақтылау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BE37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1F9F" w14:textId="49397B54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</w:p>
        </w:tc>
      </w:tr>
      <w:tr w:rsidR="00393A6D" w:rsidRPr="00393A6D" w14:paraId="55369576" w14:textId="77777777" w:rsidTr="00393A6D">
        <w:tc>
          <w:tcPr>
            <w:tcW w:w="425" w:type="dxa"/>
          </w:tcPr>
          <w:p w14:paraId="3C31EE22" w14:textId="75B9740B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6591" w14:textId="77777777" w:rsidR="00393A6D" w:rsidRPr="00140B1B" w:rsidRDefault="00393A6D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140B1B">
              <w:rPr>
                <w:rFonts w:ascii="Times New Roman" w:hAnsi="Times New Roman" w:cs="Times New Roman"/>
                <w:lang w:val="kk-KZ"/>
              </w:rPr>
              <w:t>Педагог кадрларды атқаратын лауазымына сәйкестігіне аттестаттау, құжаттарды уақтылы ресімдеу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5600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0E2C" w14:textId="6EB4A309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</w:p>
        </w:tc>
      </w:tr>
      <w:tr w:rsidR="00DD6134" w:rsidRPr="00393A6D" w14:paraId="5B6840A4" w14:textId="77777777" w:rsidTr="00393A6D">
        <w:tc>
          <w:tcPr>
            <w:tcW w:w="9062" w:type="dxa"/>
            <w:gridSpan w:val="4"/>
          </w:tcPr>
          <w:p w14:paraId="2A10A3CA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Құжаттармен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</w:tr>
      <w:tr w:rsidR="00DD6134" w:rsidRPr="00393A6D" w14:paraId="3CF85EB8" w14:textId="77777777" w:rsidTr="00393A6D">
        <w:tc>
          <w:tcPr>
            <w:tcW w:w="425" w:type="dxa"/>
          </w:tcPr>
          <w:p w14:paraId="4984BFA0" w14:textId="7F091257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341F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бұйрықтар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3852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Дүйсенбі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жұма</w:t>
            </w:r>
            <w:proofErr w:type="spellEnd"/>
          </w:p>
        </w:tc>
        <w:tc>
          <w:tcPr>
            <w:tcW w:w="2541" w:type="dxa"/>
          </w:tcPr>
          <w:p w14:paraId="01E157F7" w14:textId="0932F168" w:rsidR="00DD6134" w:rsidRPr="00393A6D" w:rsidRDefault="00DD6134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, </w:t>
            </w:r>
            <w:r w:rsidR="00393A6D">
              <w:rPr>
                <w:rFonts w:ascii="Times New Roman" w:hAnsi="Times New Roman" w:cs="Times New Roman"/>
                <w:lang w:val="kk-KZ"/>
              </w:rPr>
              <w:t>Алимова А.С., Клочко А.Г.</w:t>
            </w:r>
          </w:p>
        </w:tc>
      </w:tr>
      <w:tr w:rsidR="00DD6134" w:rsidRPr="00393A6D" w14:paraId="2FDECFC6" w14:textId="77777777" w:rsidTr="00393A6D">
        <w:tc>
          <w:tcPr>
            <w:tcW w:w="425" w:type="dxa"/>
          </w:tcPr>
          <w:p w14:paraId="1F569755" w14:textId="0AE67E67" w:rsidR="00DD6134" w:rsidRPr="00140B1B" w:rsidRDefault="00140B1B" w:rsidP="00140B1B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643B" w14:textId="77777777" w:rsidR="00DD6134" w:rsidRPr="00140B1B" w:rsidRDefault="00DD6134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140B1B">
              <w:rPr>
                <w:rFonts w:ascii="Times New Roman" w:hAnsi="Times New Roman" w:cs="Times New Roman"/>
                <w:lang w:val="kk-KZ"/>
              </w:rPr>
              <w:t>Нормативтік құжаттар: зерттеу, қорытындылар, қолдану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08CB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Түсуіне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қарай</w:t>
            </w:r>
            <w:proofErr w:type="spellEnd"/>
          </w:p>
        </w:tc>
        <w:tc>
          <w:tcPr>
            <w:tcW w:w="2541" w:type="dxa"/>
          </w:tcPr>
          <w:p w14:paraId="3AA03A06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Әкімшілік</w:t>
            </w:r>
            <w:proofErr w:type="spellEnd"/>
          </w:p>
        </w:tc>
      </w:tr>
      <w:tr w:rsidR="00DD6134" w:rsidRPr="00393A6D" w14:paraId="594A3870" w14:textId="77777777" w:rsidTr="00393A6D">
        <w:tc>
          <w:tcPr>
            <w:tcW w:w="425" w:type="dxa"/>
          </w:tcPr>
          <w:p w14:paraId="11D59F5F" w14:textId="6DE117EC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BB14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Ақпараттық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хаттар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бұйрықтар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оқу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орындау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D79D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Түсуіне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қарай</w:t>
            </w:r>
            <w:proofErr w:type="spellEnd"/>
          </w:p>
        </w:tc>
        <w:tc>
          <w:tcPr>
            <w:tcW w:w="2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8AB6" w14:textId="5362775B" w:rsidR="00DD6134" w:rsidRPr="00393A6D" w:rsidRDefault="00DD6134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Әкімшілік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, </w:t>
            </w:r>
            <w:r w:rsidR="00393A6D">
              <w:rPr>
                <w:rFonts w:ascii="Times New Roman" w:hAnsi="Times New Roman" w:cs="Times New Roman"/>
                <w:lang w:val="kk-KZ"/>
              </w:rPr>
              <w:t>Алимова А.С., Клочко А.Г.</w:t>
            </w:r>
          </w:p>
        </w:tc>
      </w:tr>
      <w:tr w:rsidR="00DD6134" w:rsidRPr="00140B1B" w14:paraId="2E55BFB4" w14:textId="77777777" w:rsidTr="00393A6D">
        <w:tc>
          <w:tcPr>
            <w:tcW w:w="425" w:type="dxa"/>
          </w:tcPr>
          <w:p w14:paraId="0F64161A" w14:textId="4FF4EB96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AF20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Мұғалімдердің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жұмысын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23A2" w14:textId="2371052E" w:rsidR="00DD6134" w:rsidRPr="00393A6D" w:rsidRDefault="00393A6D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E2DB" w14:textId="08E81DD8" w:rsidR="00DD6134" w:rsidRPr="00140B1B" w:rsidRDefault="00393A6D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  <w:r w:rsidRPr="00140B1B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Әбілхайыр Ә.М., Алпыспаева Н.Т.</w:t>
            </w:r>
          </w:p>
        </w:tc>
      </w:tr>
      <w:tr w:rsidR="00DD6134" w:rsidRPr="00393A6D" w14:paraId="121B6846" w14:textId="77777777" w:rsidTr="00393A6D">
        <w:tc>
          <w:tcPr>
            <w:tcW w:w="9062" w:type="dxa"/>
            <w:gridSpan w:val="4"/>
          </w:tcPr>
          <w:p w14:paraId="2AA8358F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Есептілік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134" w:rsidRPr="00393A6D" w14:paraId="5F42425B" w14:textId="77777777" w:rsidTr="00393A6D">
        <w:tc>
          <w:tcPr>
            <w:tcW w:w="425" w:type="dxa"/>
          </w:tcPr>
          <w:p w14:paraId="407BF72F" w14:textId="3541216A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90ED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АББ-да 1-тоқсандағы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үлгерім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және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қозғалыс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есептерді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тапсыру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BF8B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14:paraId="2E6B239E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Директордың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ОЖ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орынбасары</w:t>
            </w:r>
            <w:proofErr w:type="spellEnd"/>
          </w:p>
        </w:tc>
      </w:tr>
      <w:tr w:rsidR="00DD6134" w:rsidRPr="00393A6D" w14:paraId="5A6E33C1" w14:textId="77777777" w:rsidTr="00393A6D">
        <w:tc>
          <w:tcPr>
            <w:tcW w:w="9062" w:type="dxa"/>
            <w:gridSpan w:val="4"/>
          </w:tcPr>
          <w:p w14:paraId="0BF894B9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3A6D" w:rsidRPr="00393A6D" w14:paraId="1F72422F" w14:textId="77777777" w:rsidTr="00393A6D">
        <w:tc>
          <w:tcPr>
            <w:tcW w:w="425" w:type="dxa"/>
          </w:tcPr>
          <w:p w14:paraId="50C455F1" w14:textId="2F06FD1D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EECC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Үйде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оқытуды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ұйымдастыруды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BF56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>20–25.11.2025 ж.</w:t>
            </w:r>
          </w:p>
        </w:tc>
        <w:tc>
          <w:tcPr>
            <w:tcW w:w="2541" w:type="dxa"/>
          </w:tcPr>
          <w:p w14:paraId="2F02F4B3" w14:textId="6F18E58F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Әбілхайыр Ә.М.</w:t>
            </w:r>
            <w:r w:rsidRPr="0070381F">
              <w:rPr>
                <w:rFonts w:ascii="Times New Roman" w:hAnsi="Times New Roman" w:cs="Times New Roman"/>
              </w:rPr>
              <w:t> </w:t>
            </w:r>
          </w:p>
        </w:tc>
      </w:tr>
      <w:tr w:rsidR="00393A6D" w:rsidRPr="00393A6D" w14:paraId="42730AC2" w14:textId="77777777" w:rsidTr="00393A6D">
        <w:tc>
          <w:tcPr>
            <w:tcW w:w="425" w:type="dxa"/>
          </w:tcPr>
          <w:p w14:paraId="7D61BFAA" w14:textId="2FEFD3FF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DE9C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Қолайсыз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отбасы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және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«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тәуекел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тобындағы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»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оқушылармен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жеке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жұмысты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бақылау</w:t>
            </w:r>
            <w:proofErr w:type="spellEnd"/>
          </w:p>
        </w:tc>
        <w:tc>
          <w:tcPr>
            <w:tcW w:w="2694" w:type="dxa"/>
          </w:tcPr>
          <w:p w14:paraId="4B22D845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  <w:color w:val="FF0000"/>
              </w:rPr>
            </w:pPr>
            <w:r w:rsidRPr="00393A6D">
              <w:rPr>
                <w:rFonts w:ascii="Times New Roman" w:hAnsi="Times New Roman" w:cs="Times New Roman"/>
                <w:color w:val="FF0000"/>
              </w:rPr>
              <w:t xml:space="preserve">26–28.11.2025 ж. </w:t>
            </w:r>
          </w:p>
        </w:tc>
        <w:tc>
          <w:tcPr>
            <w:tcW w:w="2541" w:type="dxa"/>
          </w:tcPr>
          <w:p w14:paraId="12CFA17E" w14:textId="0A404470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 w:rsidRPr="00D72711">
              <w:rPr>
                <w:rFonts w:ascii="Times New Roman" w:hAnsi="Times New Roman" w:cs="Times New Roman"/>
                <w:color w:val="FF0000"/>
                <w:lang w:val="kk-KZ"/>
              </w:rPr>
              <w:t>Алпыспаева Н.Т.</w:t>
            </w:r>
            <w:r w:rsidRPr="00D72711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D72711">
              <w:rPr>
                <w:rFonts w:ascii="Times New Roman" w:hAnsi="Times New Roman" w:cs="Times New Roman"/>
                <w:color w:val="FF0000"/>
                <w:lang w:val="kk-KZ"/>
              </w:rPr>
              <w:t>Миссюра В.И.</w:t>
            </w:r>
          </w:p>
        </w:tc>
      </w:tr>
      <w:tr w:rsidR="00393A6D" w:rsidRPr="00393A6D" w14:paraId="42D8B79C" w14:textId="77777777" w:rsidTr="00393A6D">
        <w:tc>
          <w:tcPr>
            <w:tcW w:w="425" w:type="dxa"/>
          </w:tcPr>
          <w:p w14:paraId="52707FDB" w14:textId="40CFE45D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C40F" w14:textId="77777777" w:rsidR="00393A6D" w:rsidRPr="00140B1B" w:rsidRDefault="00393A6D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140B1B">
              <w:rPr>
                <w:rFonts w:ascii="Times New Roman" w:hAnsi="Times New Roman" w:cs="Times New Roman"/>
                <w:lang w:val="kk-KZ"/>
              </w:rPr>
              <w:t>Жоғары нәтижелерге қол жеткізуге ынталы оқушылармен жұмысты бақылау</w:t>
            </w:r>
          </w:p>
        </w:tc>
        <w:tc>
          <w:tcPr>
            <w:tcW w:w="2694" w:type="dxa"/>
          </w:tcPr>
          <w:p w14:paraId="499F4293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Ай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2541" w:type="dxa"/>
          </w:tcPr>
          <w:p w14:paraId="7DC9D40B" w14:textId="0FE32C8C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</w:p>
        </w:tc>
      </w:tr>
      <w:tr w:rsidR="00393A6D" w:rsidRPr="00393A6D" w14:paraId="2B5B7136" w14:textId="77777777" w:rsidTr="00393A6D">
        <w:tc>
          <w:tcPr>
            <w:tcW w:w="425" w:type="dxa"/>
          </w:tcPr>
          <w:p w14:paraId="0F08C134" w14:textId="38562BFA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A016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Тарих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мұғалімінің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жеке</w:t>
            </w:r>
            <w:proofErr w:type="spell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бақылауы</w:t>
            </w:r>
            <w:proofErr w:type="spellEnd"/>
          </w:p>
        </w:tc>
        <w:tc>
          <w:tcPr>
            <w:tcW w:w="2694" w:type="dxa"/>
          </w:tcPr>
          <w:p w14:paraId="40524EAC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  <w:color w:val="FF0000"/>
              </w:rPr>
            </w:pPr>
            <w:r w:rsidRPr="00393A6D">
              <w:rPr>
                <w:rFonts w:ascii="Times New Roman" w:hAnsi="Times New Roman" w:cs="Times New Roman"/>
                <w:color w:val="FF0000"/>
              </w:rPr>
              <w:t>20–22.11.2025 ж.</w:t>
            </w:r>
          </w:p>
        </w:tc>
        <w:tc>
          <w:tcPr>
            <w:tcW w:w="2541" w:type="dxa"/>
          </w:tcPr>
          <w:p w14:paraId="30A0FECB" w14:textId="7917ED0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 w:rsidRPr="00D72711">
              <w:rPr>
                <w:rFonts w:ascii="Times New Roman" w:hAnsi="Times New Roman" w:cs="Times New Roman"/>
                <w:color w:val="FF0000"/>
                <w:lang w:val="kk-KZ"/>
              </w:rPr>
              <w:t>Абдильдина А.С.</w:t>
            </w:r>
            <w:r w:rsidRPr="00D72711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D72711">
              <w:rPr>
                <w:rFonts w:ascii="Times New Roman" w:hAnsi="Times New Roman" w:cs="Times New Roman"/>
                <w:color w:val="FF0000"/>
                <w:lang w:val="kk-KZ"/>
              </w:rPr>
              <w:t>Әбілхайыр Ә.М.</w:t>
            </w:r>
          </w:p>
        </w:tc>
      </w:tr>
      <w:tr w:rsidR="00393A6D" w:rsidRPr="00393A6D" w14:paraId="133CC1B3" w14:textId="77777777" w:rsidTr="00393A6D">
        <w:tc>
          <w:tcPr>
            <w:tcW w:w="425" w:type="dxa"/>
          </w:tcPr>
          <w:p w14:paraId="6E12F8AF" w14:textId="64B17B47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4A22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кітапханасының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жұмысын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2694" w:type="dxa"/>
          </w:tcPr>
          <w:p w14:paraId="3FB7DE3B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04–07.11.2025 ж. </w:t>
            </w:r>
          </w:p>
        </w:tc>
        <w:tc>
          <w:tcPr>
            <w:tcW w:w="2541" w:type="dxa"/>
          </w:tcPr>
          <w:p w14:paraId="0BD55C25" w14:textId="2B23480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  <w:r w:rsidRPr="0070381F">
              <w:rPr>
                <w:rFonts w:ascii="Times New Roman" w:hAnsi="Times New Roman" w:cs="Times New Roman"/>
              </w:rPr>
              <w:t> </w:t>
            </w:r>
          </w:p>
        </w:tc>
      </w:tr>
      <w:tr w:rsidR="00393A6D" w:rsidRPr="00393A6D" w14:paraId="0A343820" w14:textId="77777777" w:rsidTr="00393A6D">
        <w:tc>
          <w:tcPr>
            <w:tcW w:w="425" w:type="dxa"/>
          </w:tcPr>
          <w:p w14:paraId="1CDFA3BB" w14:textId="43AE999E" w:rsidR="00393A6D" w:rsidRPr="00140B1B" w:rsidRDefault="00140B1B" w:rsidP="00393A6D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FD26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Құқық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бұзушылықтың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алуды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2694" w:type="dxa"/>
          </w:tcPr>
          <w:p w14:paraId="6A3467D4" w14:textId="77777777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</w:tcPr>
          <w:p w14:paraId="778025BA" w14:textId="1FA3B43F" w:rsidR="00393A6D" w:rsidRPr="00393A6D" w:rsidRDefault="00393A6D" w:rsidP="00393A6D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Алпыспаева Н.Т.</w:t>
            </w:r>
            <w:r w:rsidRPr="0070381F">
              <w:rPr>
                <w:rFonts w:ascii="Times New Roman" w:hAnsi="Times New Roman" w:cs="Times New Roman"/>
              </w:rPr>
              <w:t> </w:t>
            </w:r>
          </w:p>
        </w:tc>
      </w:tr>
      <w:tr w:rsidR="00DD6134" w:rsidRPr="00393A6D" w14:paraId="61CBD00C" w14:textId="77777777" w:rsidTr="00393A6D">
        <w:tc>
          <w:tcPr>
            <w:tcW w:w="9062" w:type="dxa"/>
            <w:gridSpan w:val="4"/>
          </w:tcPr>
          <w:p w14:paraId="1059D84E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Әдістемелік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</w:tr>
      <w:tr w:rsidR="00DD6134" w:rsidRPr="00393A6D" w14:paraId="6D2C2C41" w14:textId="77777777" w:rsidTr="00393A6D">
        <w:tc>
          <w:tcPr>
            <w:tcW w:w="425" w:type="dxa"/>
          </w:tcPr>
          <w:p w14:paraId="62F94089" w14:textId="38A5AF29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C25B" w14:textId="1EDBC518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  <w:color w:val="FF0000"/>
              </w:rPr>
            </w:pPr>
            <w:r w:rsidRPr="00393A6D">
              <w:rPr>
                <w:rFonts w:ascii="Times New Roman" w:hAnsi="Times New Roman" w:cs="Times New Roman"/>
                <w:color w:val="FF0000"/>
              </w:rPr>
              <w:t>Математи</w:t>
            </w:r>
            <w:r w:rsidR="00393A6D">
              <w:rPr>
                <w:rFonts w:ascii="Times New Roman" w:hAnsi="Times New Roman" w:cs="Times New Roman"/>
                <w:color w:val="FF0000"/>
              </w:rPr>
              <w:t xml:space="preserve">ка </w:t>
            </w:r>
            <w:proofErr w:type="spellStart"/>
            <w:r w:rsidR="00393A6D">
              <w:rPr>
                <w:rFonts w:ascii="Times New Roman" w:hAnsi="Times New Roman" w:cs="Times New Roman"/>
                <w:color w:val="FF0000"/>
              </w:rPr>
              <w:t>және</w:t>
            </w:r>
            <w:proofErr w:type="spellEnd"/>
            <w:r w:rsid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393A6D">
              <w:rPr>
                <w:rFonts w:ascii="Times New Roman" w:hAnsi="Times New Roman" w:cs="Times New Roman"/>
                <w:color w:val="FF0000"/>
              </w:rPr>
              <w:t xml:space="preserve">информатика </w:t>
            </w:r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пәндік</w:t>
            </w:r>
            <w:proofErr w:type="spellEnd"/>
            <w:proofErr w:type="gramEnd"/>
            <w:r w:rsidRPr="00393A6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  <w:color w:val="FF0000"/>
              </w:rPr>
              <w:t>апталығы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D6D3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  <w:color w:val="FF0000"/>
              </w:rPr>
            </w:pPr>
            <w:r w:rsidRPr="00393A6D">
              <w:rPr>
                <w:rFonts w:ascii="Times New Roman" w:hAnsi="Times New Roman" w:cs="Times New Roman"/>
                <w:color w:val="FF0000"/>
              </w:rPr>
              <w:t xml:space="preserve">17–21.11.2025 ж. </w:t>
            </w:r>
          </w:p>
        </w:tc>
        <w:tc>
          <w:tcPr>
            <w:tcW w:w="2541" w:type="dxa"/>
          </w:tcPr>
          <w:p w14:paraId="4E8F5E94" w14:textId="3D1C188F" w:rsidR="00DD6134" w:rsidRPr="00393A6D" w:rsidRDefault="00393A6D" w:rsidP="00123524">
            <w:pPr>
              <w:pStyle w:val="848"/>
              <w:rPr>
                <w:rFonts w:ascii="Times New Roman" w:hAnsi="Times New Roman" w:cs="Times New Roman"/>
              </w:rPr>
            </w:pPr>
            <w:r w:rsidRPr="00D72711">
              <w:rPr>
                <w:rFonts w:ascii="Times New Roman" w:hAnsi="Times New Roman" w:cs="Times New Roman"/>
                <w:color w:val="FF0000"/>
                <w:lang w:val="kk-KZ"/>
              </w:rPr>
              <w:t>Абдильдина А.С.</w:t>
            </w:r>
            <w:r w:rsidRPr="00D72711">
              <w:rPr>
                <w:rFonts w:ascii="Times New Roman" w:hAnsi="Times New Roman" w:cs="Times New Roman"/>
                <w:color w:val="FF0000"/>
              </w:rPr>
              <w:t>, руководитель МО</w:t>
            </w:r>
          </w:p>
        </w:tc>
      </w:tr>
      <w:tr w:rsidR="00DD6134" w:rsidRPr="00393A6D" w14:paraId="23EF0CEE" w14:textId="77777777" w:rsidTr="00393A6D">
        <w:tc>
          <w:tcPr>
            <w:tcW w:w="425" w:type="dxa"/>
          </w:tcPr>
          <w:p w14:paraId="52AAA74F" w14:textId="5CA3E2A5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588A" w14:textId="77777777" w:rsidR="00DD6134" w:rsidRPr="00140B1B" w:rsidRDefault="00DD6134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140B1B">
              <w:rPr>
                <w:rFonts w:ascii="Times New Roman" w:hAnsi="Times New Roman" w:cs="Times New Roman"/>
                <w:lang w:val="kk-KZ"/>
              </w:rPr>
              <w:t>Ғылыми жобаларды қорғаудың мектеп туры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93FB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Кесте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</w:tcPr>
          <w:p w14:paraId="194FC2C0" w14:textId="21768208" w:rsidR="00DD6134" w:rsidRPr="00393A6D" w:rsidRDefault="00393A6D" w:rsidP="00123524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  <w:r w:rsidRPr="0070381F">
              <w:rPr>
                <w:rFonts w:ascii="Times New Roman" w:hAnsi="Times New Roman" w:cs="Times New Roman"/>
              </w:rPr>
              <w:t>, руководители МО, учителя-предметники</w:t>
            </w:r>
          </w:p>
        </w:tc>
      </w:tr>
      <w:tr w:rsidR="00DD6134" w:rsidRPr="00393A6D" w14:paraId="28A15E9C" w14:textId="77777777" w:rsidTr="00393A6D">
        <w:tc>
          <w:tcPr>
            <w:tcW w:w="425" w:type="dxa"/>
          </w:tcPr>
          <w:p w14:paraId="24CFBD63" w14:textId="385173B7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37E9" w14:textId="7B4BF5B2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ӘБ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жұмысын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жалпылау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: 1-тоқсанның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қорытындысы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есеп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C148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Жоспар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541" w:type="dxa"/>
          </w:tcPr>
          <w:p w14:paraId="7005C69D" w14:textId="7519F6F2" w:rsidR="00DD6134" w:rsidRPr="00393A6D" w:rsidRDefault="00393A6D" w:rsidP="00123524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Абдильдина А.С.</w:t>
            </w:r>
            <w:r w:rsidRPr="007038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Әбілхайыр Ә.М.</w:t>
            </w:r>
          </w:p>
        </w:tc>
      </w:tr>
      <w:tr w:rsidR="00DD6134" w:rsidRPr="00393A6D" w14:paraId="029C97AA" w14:textId="77777777" w:rsidTr="00393A6D">
        <w:tc>
          <w:tcPr>
            <w:tcW w:w="9062" w:type="dxa"/>
            <w:gridSpan w:val="4"/>
          </w:tcPr>
          <w:p w14:paraId="51B75DF6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қорғау</w:t>
            </w:r>
            <w:proofErr w:type="spellEnd"/>
          </w:p>
        </w:tc>
      </w:tr>
      <w:tr w:rsidR="00DD6134" w:rsidRPr="00393A6D" w14:paraId="12E45C39" w14:textId="77777777" w:rsidTr="00393A6D">
        <w:tc>
          <w:tcPr>
            <w:tcW w:w="425" w:type="dxa"/>
          </w:tcPr>
          <w:p w14:paraId="4C72FA72" w14:textId="7DAA3746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CF44" w14:textId="77777777" w:rsidR="00DD6134" w:rsidRPr="00140B1B" w:rsidRDefault="00DD6134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 w:rsidRPr="00140B1B">
              <w:rPr>
                <w:rFonts w:ascii="Times New Roman" w:hAnsi="Times New Roman" w:cs="Times New Roman"/>
                <w:lang w:val="kk-KZ"/>
              </w:rPr>
              <w:t>2-тоқсанның басына кабинеттердің дайындығын қарау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4B1A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01.11.2025 ж. </w:t>
            </w:r>
          </w:p>
        </w:tc>
        <w:tc>
          <w:tcPr>
            <w:tcW w:w="2541" w:type="dxa"/>
          </w:tcPr>
          <w:p w14:paraId="70E817C2" w14:textId="4EF05039" w:rsidR="00DD6134" w:rsidRPr="00393A6D" w:rsidRDefault="00393A6D" w:rsidP="00123524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Г.М.</w:t>
            </w:r>
          </w:p>
        </w:tc>
      </w:tr>
      <w:tr w:rsidR="00DD6134" w:rsidRPr="00393A6D" w14:paraId="2CE97FB6" w14:textId="77777777" w:rsidTr="00393A6D">
        <w:tc>
          <w:tcPr>
            <w:tcW w:w="9062" w:type="dxa"/>
            <w:gridSpan w:val="4"/>
          </w:tcPr>
          <w:p w14:paraId="5DB2BC2A" w14:textId="77777777" w:rsidR="00DD6134" w:rsidRPr="00393A6D" w:rsidRDefault="00DD6134" w:rsidP="00123524">
            <w:pPr>
              <w:pStyle w:val="82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Қаржы-шаруашылық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қызметі</w:t>
            </w:r>
            <w:proofErr w:type="spellEnd"/>
          </w:p>
        </w:tc>
      </w:tr>
      <w:tr w:rsidR="00DD6134" w:rsidRPr="00393A6D" w14:paraId="3E6AFC0E" w14:textId="77777777" w:rsidTr="00393A6D">
        <w:tc>
          <w:tcPr>
            <w:tcW w:w="425" w:type="dxa"/>
          </w:tcPr>
          <w:p w14:paraId="14D5248A" w14:textId="5E262FF8" w:rsidR="00DD6134" w:rsidRPr="00140B1B" w:rsidRDefault="00140B1B" w:rsidP="00123524">
            <w:pPr>
              <w:pStyle w:val="84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772E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proofErr w:type="spellStart"/>
            <w:r w:rsidRPr="00393A6D">
              <w:rPr>
                <w:rFonts w:ascii="Times New Roman" w:hAnsi="Times New Roman" w:cs="Times New Roman"/>
              </w:rPr>
              <w:t>Жылдық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түгендеуді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жүргізуді</w:t>
            </w:r>
            <w:proofErr w:type="spellEnd"/>
            <w:r w:rsidRPr="00393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3A6D">
              <w:rPr>
                <w:rFonts w:ascii="Times New Roman" w:hAnsi="Times New Roman" w:cs="Times New Roman"/>
              </w:rPr>
              <w:t>бақылау</w:t>
            </w:r>
            <w:proofErr w:type="spellEnd"/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10A0" w14:textId="77777777" w:rsidR="00DD6134" w:rsidRPr="00393A6D" w:rsidRDefault="00DD6134" w:rsidP="00123524">
            <w:pPr>
              <w:pStyle w:val="848"/>
              <w:rPr>
                <w:rFonts w:ascii="Times New Roman" w:hAnsi="Times New Roman" w:cs="Times New Roman"/>
              </w:rPr>
            </w:pPr>
            <w:r w:rsidRPr="00393A6D">
              <w:rPr>
                <w:rFonts w:ascii="Times New Roman" w:hAnsi="Times New Roman" w:cs="Times New Roman"/>
              </w:rPr>
              <w:t xml:space="preserve">Ай </w:t>
            </w:r>
            <w:proofErr w:type="spellStart"/>
            <w:r w:rsidRPr="00393A6D">
              <w:rPr>
                <w:rFonts w:ascii="Times New Roman" w:hAnsi="Times New Roman" w:cs="Times New Roman"/>
              </w:rPr>
              <w:t>ішінде</w:t>
            </w:r>
            <w:proofErr w:type="spellEnd"/>
          </w:p>
        </w:tc>
        <w:tc>
          <w:tcPr>
            <w:tcW w:w="2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C010" w14:textId="4CE14CBB" w:rsidR="00DD6134" w:rsidRPr="00393A6D" w:rsidRDefault="00393A6D" w:rsidP="00123524">
            <w:pPr>
              <w:pStyle w:val="8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Г.М., Мукашева А.А., Барабанова Д.И.</w:t>
            </w:r>
          </w:p>
        </w:tc>
      </w:tr>
    </w:tbl>
    <w:p w14:paraId="2954818D" w14:textId="77777777" w:rsidR="00081E36" w:rsidRPr="00393A6D" w:rsidRDefault="00081E36"/>
    <w:sectPr w:rsidR="00081E36" w:rsidRPr="00393A6D" w:rsidSect="00393A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34"/>
    <w:rsid w:val="00081E36"/>
    <w:rsid w:val="00140B1B"/>
    <w:rsid w:val="00393A6D"/>
    <w:rsid w:val="005F3448"/>
    <w:rsid w:val="00677BE0"/>
    <w:rsid w:val="008B502E"/>
    <w:rsid w:val="00D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E9EE"/>
  <w15:chartTrackingRefBased/>
  <w15:docId w15:val="{C331FD95-C60A-4371-B4E4-3F77A12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2">
    <w:name w:val="СРОУ_4.1_Подзаголовок_2_уровня"/>
    <w:basedOn w:val="a"/>
    <w:uiPriority w:val="3"/>
    <w:rsid w:val="00DD6134"/>
    <w:pPr>
      <w:autoSpaceDE w:val="0"/>
      <w:autoSpaceDN w:val="0"/>
      <w:adjustRightInd w:val="0"/>
      <w:spacing w:before="240" w:after="120" w:line="264" w:lineRule="atLeast"/>
      <w:ind w:left="1985" w:right="284"/>
      <w:jc w:val="center"/>
      <w:textAlignment w:val="center"/>
    </w:pPr>
    <w:rPr>
      <w:rFonts w:ascii="Arial" w:eastAsiaTheme="minorHAnsi" w:hAnsi="Arial" w:cs="Arial"/>
      <w:b/>
      <w:bCs/>
      <w:color w:val="000000"/>
      <w:sz w:val="22"/>
      <w:szCs w:val="21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DD6134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DD6134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School2</cp:lastModifiedBy>
  <cp:revision>3</cp:revision>
  <dcterms:created xsi:type="dcterms:W3CDTF">2025-11-27T03:42:00Z</dcterms:created>
  <dcterms:modified xsi:type="dcterms:W3CDTF">2025-11-27T03:44:00Z</dcterms:modified>
</cp:coreProperties>
</file>