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2C2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zh-CN"/>
        </w:rPr>
        <w:t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zh-CN"/>
        </w:rPr>
        <w:t>нтитеррористік қауіпсіздік</w:t>
      </w:r>
    </w:p>
    <w:p w14:paraId="5874C9E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zh-CN"/>
        </w:rPr>
        <w:t>«А.Байтұрсынұлы атындағы №2 жалпы білім беретін мектеп» КММ, Степногорск қаласы</w:t>
      </w:r>
    </w:p>
    <w:p w14:paraId="1372CA6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zh-CN"/>
        </w:rPr>
        <w:t>Жалпы ережелер</w:t>
      </w:r>
    </w:p>
    <w:p w14:paraId="35CAEA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«А.Байтұрсынұлы атындағы №2 мектеп» КММ террористік және экстремистік қауіптердің алдын алуға бағытталған кешенді шараларды жүзеге асырады.</w:t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Мектеп Қазақстан Республикасының терроризмге қарсы іс-қимыл саласындағы заңнамасын сақтай отырып, оқушылар мен қызметкерлердің қауіпсіздігін қамтамасыз етеді.</w:t>
      </w:r>
    </w:p>
    <w:p w14:paraId="448641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9BCD7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zh-CN" w:eastAsia="zh-CN"/>
        </w:rPr>
        <w:t>Қауіпсіздік шаралары</w:t>
      </w:r>
    </w:p>
    <w:p w14:paraId="0D25C95D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>1. Техникалық қауіпсіздік</w:t>
      </w:r>
    </w:p>
    <w:p w14:paraId="7DAAAF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Мектепте орнатылған:</w:t>
      </w:r>
    </w:p>
    <w:p w14:paraId="18255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автоматты өрт дабылы;</w:t>
      </w:r>
    </w:p>
    <w:p w14:paraId="6B8A7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дабыл-қоңырау (тревожная кнопка);</w:t>
      </w:r>
    </w:p>
    <w:p w14:paraId="3B04F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төтенше жағдайларды хабарлау жүйесі;</w:t>
      </w:r>
    </w:p>
    <w:p w14:paraId="479B9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бақылаудағы кіреберіс.</w:t>
      </w:r>
    </w:p>
    <w:p w14:paraId="370571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Барлық жүйелер тұрақты түрде тексеруден өтеді.</w:t>
      </w:r>
    </w:p>
    <w:p w14:paraId="66EC78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E15A6F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>2. Ұйымдастырушылық іс-шаралар</w:t>
      </w:r>
    </w:p>
    <w:p w14:paraId="185711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Қызметкерлерге терроризм қатері туындаған жағдайда әрекет ету бойынша нұсқаулық өткізіледі.</w:t>
      </w:r>
    </w:p>
    <w:p w14:paraId="5F4304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Эвакуация жоспары және терроризм қатері кезінде әрекет ету жоспары бекітілген.</w:t>
      </w:r>
    </w:p>
    <w:p w14:paraId="2913F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Жауапты тұлғалар тағайындалған.</w:t>
      </w:r>
    </w:p>
    <w:p w14:paraId="7E17A4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Оқу эвакуациялары жүйелі түрде өткізіледі.</w:t>
      </w:r>
    </w:p>
    <w:p w14:paraId="6C10D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Ғимарат пен аумақ тұрақты тексеріледі.</w:t>
      </w:r>
    </w:p>
    <w:p w14:paraId="5D202D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Кіру режиміне бақылау жүргізіледі.</w:t>
      </w:r>
    </w:p>
    <w:p w14:paraId="368D4E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1BD424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>3. Оқушылармен және ата-аналармен жұмыс</w:t>
      </w:r>
    </w:p>
    <w:p w14:paraId="54A64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Терроризмнің алдын алу бойынша әңгімелер, сынып сағаттары.</w:t>
      </w:r>
    </w:p>
    <w:p w14:paraId="09A14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Психологтың түсіндіру жұмысы.</w:t>
      </w:r>
    </w:p>
    <w:p w14:paraId="0A28AF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Ақпараттық материалдар, жадынамалар.</w:t>
      </w:r>
    </w:p>
    <w:p w14:paraId="55F406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Құқық қорғау органдарымен кездесулер.</w:t>
      </w:r>
    </w:p>
    <w:p w14:paraId="0DAFFFA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F03C82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>4. Күдікті заттарды тапқанда әрекеттер</w:t>
      </w:r>
    </w:p>
    <w:p w14:paraId="224E0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күдікті затқа қол тигізбеу;</w:t>
      </w:r>
    </w:p>
    <w:p w14:paraId="26130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бірден мұғалімге/әкімшілікке хабарлау;</w:t>
      </w:r>
    </w:p>
    <w:p w14:paraId="43BFE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қауіпті аймақтан адамдарды алыстату;</w:t>
      </w:r>
    </w:p>
    <w:p w14:paraId="33451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t>нұсқауларға сәйкес әрекет ету.</w:t>
      </w:r>
    </w:p>
    <w:p w14:paraId="7D4B745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 w:eastAsia="zh-CN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BBBD4B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zh-CN" w:eastAsia="zh-CN"/>
        </w:rPr>
        <w:t>5. Төтенше қызметтердің байланыстары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9"/>
        <w:gridCol w:w="746"/>
      </w:tblGrid>
      <w:tr w14:paraId="2DA4A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0759D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  <w:t>Қызмет</w:t>
            </w:r>
          </w:p>
        </w:tc>
        <w:tc>
          <w:tcPr>
            <w:tcW w:w="0" w:type="auto"/>
            <w:vAlign w:val="center"/>
          </w:tcPr>
          <w:p w14:paraId="1CCE3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  <w:t>Нөмір</w:t>
            </w:r>
          </w:p>
        </w:tc>
      </w:tr>
      <w:tr w14:paraId="5AE39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FB6AD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  <w:t>112 – Төтенше қызмет</w:t>
            </w:r>
          </w:p>
        </w:tc>
        <w:tc>
          <w:tcPr>
            <w:tcW w:w="0" w:type="auto"/>
            <w:vAlign w:val="center"/>
          </w:tcPr>
          <w:p w14:paraId="3E338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  <w:t>112</w:t>
            </w:r>
          </w:p>
        </w:tc>
      </w:tr>
      <w:tr w14:paraId="0EC7F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959D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  <w:t>Полиция</w:t>
            </w:r>
          </w:p>
        </w:tc>
        <w:tc>
          <w:tcPr>
            <w:tcW w:w="0" w:type="auto"/>
            <w:vAlign w:val="center"/>
          </w:tcPr>
          <w:p w14:paraId="376A94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  <w:t>102</w:t>
            </w:r>
          </w:p>
        </w:tc>
      </w:tr>
      <w:tr w14:paraId="786BC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89EF9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  <w:t>Жедел жәрдем</w:t>
            </w:r>
          </w:p>
        </w:tc>
        <w:tc>
          <w:tcPr>
            <w:tcW w:w="0" w:type="auto"/>
            <w:vAlign w:val="center"/>
          </w:tcPr>
          <w:p w14:paraId="75D49B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  <w:t>103</w:t>
            </w:r>
          </w:p>
        </w:tc>
      </w:tr>
      <w:tr w14:paraId="3DE36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9312B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  <w:t>Өрт сөндіру</w:t>
            </w:r>
          </w:p>
        </w:tc>
        <w:tc>
          <w:tcPr>
            <w:tcW w:w="0" w:type="auto"/>
            <w:vAlign w:val="center"/>
          </w:tcPr>
          <w:p w14:paraId="4E696F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zh-CN"/>
              </w:rPr>
              <w:t>101</w:t>
            </w:r>
          </w:p>
        </w:tc>
      </w:tr>
    </w:tbl>
    <w:p w14:paraId="60C6936A">
      <w:pPr>
        <w:rPr>
          <w:lang w:val="zh-CN"/>
        </w:rPr>
      </w:pPr>
      <w:bookmarkStart w:id="0" w:name="_GoBack"/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75DB8"/>
    <w:multiLevelType w:val="multilevel"/>
    <w:tmpl w:val="16E75D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D111501"/>
    <w:multiLevelType w:val="multilevel"/>
    <w:tmpl w:val="2D1115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0454FB1"/>
    <w:multiLevelType w:val="multilevel"/>
    <w:tmpl w:val="40454F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2806D80"/>
    <w:multiLevelType w:val="multilevel"/>
    <w:tmpl w:val="72806D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9"/>
    <w:rsid w:val="0002442F"/>
    <w:rsid w:val="00117C69"/>
    <w:rsid w:val="003661F0"/>
    <w:rsid w:val="006459DE"/>
    <w:rsid w:val="007F1C82"/>
    <w:rsid w:val="14423B8D"/>
    <w:rsid w:val="2CB759C0"/>
    <w:rsid w:val="437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3922</Characters>
  <Lines>32</Lines>
  <Paragraphs>9</Paragraphs>
  <TotalTime>8</TotalTime>
  <ScaleCrop>false</ScaleCrop>
  <LinksUpToDate>false</LinksUpToDate>
  <CharactersWithSpaces>4600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2025-11-19T10:55:00Z</dcterms:created>
  <dc:creator>Admin</dc:creator>
  <cp:lastModifiedBy>WPS_1761631534</cp:lastModifiedBy>
  <dcterms:modified xsi:type="dcterms:W3CDTF">2025-11-19T11:22:16Z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97C22273BB8C48AF95C7E4A3B3EFC032_13</vt:lpwstr>
  </property>
</Properties>
</file>