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40BC" w14:textId="77777777" w:rsidR="00943A60" w:rsidRDefault="00943A60" w:rsidP="00943A60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>Бекітілген</w:t>
      </w:r>
    </w:p>
    <w:p w14:paraId="17994A42" w14:textId="77777777" w:rsidR="00943A60" w:rsidRDefault="00943A60" w:rsidP="00943A60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>педагогикалық кеңес</w:t>
      </w:r>
    </w:p>
    <w:p w14:paraId="6EC29745" w14:textId="77777777" w:rsidR="00943A60" w:rsidRDefault="00943A60" w:rsidP="00943A60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>_____________ мектеп</w:t>
      </w:r>
    </w:p>
    <w:p w14:paraId="3A323557" w14:textId="77777777" w:rsidR="00943A60" w:rsidRDefault="00943A60" w:rsidP="00943A60">
      <w:pPr>
        <w:ind w:firstLine="540"/>
        <w:jc w:val="right"/>
        <w:rPr>
          <w:bCs/>
          <w:lang w:val="kk-KZ"/>
        </w:rPr>
      </w:pPr>
      <w:r>
        <w:rPr>
          <w:bCs/>
          <w:lang w:val="kk-KZ"/>
        </w:rPr>
        <w:t xml:space="preserve">"__" _______ 2022 жыл                                                                                                </w:t>
      </w:r>
    </w:p>
    <w:p w14:paraId="33352D70" w14:textId="77777777" w:rsidR="00943A60" w:rsidRDefault="00943A60" w:rsidP="00943A60">
      <w:pPr>
        <w:spacing w:line="276" w:lineRule="auto"/>
        <w:jc w:val="center"/>
        <w:rPr>
          <w:b/>
          <w:lang w:val="kk-KZ"/>
        </w:rPr>
      </w:pPr>
    </w:p>
    <w:p w14:paraId="1A1CEB92" w14:textId="77777777" w:rsidR="00943A60" w:rsidRDefault="00943A60" w:rsidP="00943A60">
      <w:pPr>
        <w:spacing w:line="276" w:lineRule="auto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«А.Байтрсынұлы атындағы №2 жалпы орта білім беретін мектебі» КММ</w:t>
      </w:r>
    </w:p>
    <w:p w14:paraId="6285F742" w14:textId="77777777" w:rsidR="00943A60" w:rsidRDefault="00943A60" w:rsidP="00943A60">
      <w:pPr>
        <w:spacing w:line="276" w:lineRule="auto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2022-2023 оқу жылына арналған</w:t>
      </w:r>
    </w:p>
    <w:p w14:paraId="486B9A29" w14:textId="77777777" w:rsidR="00943A60" w:rsidRDefault="00943A60" w:rsidP="00943A60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әдістемелік жұмыс жоспары</w:t>
      </w:r>
    </w:p>
    <w:p w14:paraId="6305E20C" w14:textId="77777777" w:rsidR="00943A60" w:rsidRDefault="00943A60" w:rsidP="00943A60">
      <w:pPr>
        <w:spacing w:line="276" w:lineRule="auto"/>
        <w:ind w:left="567" w:hanging="567"/>
        <w:jc w:val="center"/>
        <w:rPr>
          <w:b/>
          <w:lang w:val="kk-KZ"/>
        </w:rPr>
      </w:pPr>
    </w:p>
    <w:p w14:paraId="73BDC750" w14:textId="77777777" w:rsidR="00943A60" w:rsidRDefault="00943A60" w:rsidP="00943A60">
      <w:pPr>
        <w:spacing w:line="276" w:lineRule="auto"/>
        <w:ind w:left="1134" w:hanging="1134"/>
        <w:rPr>
          <w:rFonts w:eastAsia="Calibri"/>
          <w:lang w:val="kk-KZ"/>
        </w:rPr>
      </w:pPr>
      <w:r>
        <w:rPr>
          <w:b/>
          <w:lang w:val="kk-KZ"/>
        </w:rPr>
        <w:t xml:space="preserve">                   Әдістемелік бөлменің тақырыбы:</w:t>
      </w:r>
      <w:r>
        <w:rPr>
          <w:rFonts w:eastAsia="Calibri"/>
          <w:lang w:val="kk-KZ"/>
        </w:rPr>
        <w:t xml:space="preserve">«Ұстаздардың мамандандырылған </w:t>
      </w:r>
    </w:p>
    <w:p w14:paraId="529449EA" w14:textId="77777777" w:rsidR="00943A60" w:rsidRDefault="00943A60" w:rsidP="00943A60">
      <w:pPr>
        <w:spacing w:line="276" w:lineRule="auto"/>
        <w:ind w:left="567" w:hanging="567"/>
        <w:jc w:val="center"/>
        <w:rPr>
          <w:rFonts w:eastAsia="Calibri"/>
          <w:lang w:val="kk-KZ"/>
        </w:rPr>
      </w:pPr>
      <w:r>
        <w:rPr>
          <w:rFonts w:eastAsia="Calibri"/>
          <w:lang w:val="kk-KZ"/>
        </w:rPr>
        <w:t>біліктілігінің дамуы-оқушы үлгерімінің кепілі»</w:t>
      </w:r>
    </w:p>
    <w:p w14:paraId="1DE4679B" w14:textId="77777777" w:rsidR="00943A60" w:rsidRDefault="00943A60" w:rsidP="00943A60">
      <w:pPr>
        <w:spacing w:line="276" w:lineRule="auto"/>
        <w:rPr>
          <w:rFonts w:eastAsia="Calibri"/>
          <w:lang w:val="kk-KZ"/>
        </w:rPr>
      </w:pPr>
    </w:p>
    <w:p w14:paraId="5E6777BA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b/>
          <w:lang w:val="kk-KZ"/>
        </w:rPr>
        <w:t xml:space="preserve">    Мақсаты:</w:t>
      </w:r>
      <w:r>
        <w:rPr>
          <w:lang w:val="kk-KZ"/>
        </w:rPr>
        <w:t xml:space="preserve"> Мұғалімнің мамандандырылған құзырлығын үнемі дамытып отыру.</w:t>
      </w:r>
    </w:p>
    <w:p w14:paraId="42691348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 Оқушылардың шығармашылық  мүмкіндіктерін дамыту,алған білімдері мен </w:t>
      </w:r>
    </w:p>
    <w:p w14:paraId="54157C89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 тәжірибелерін күнделікті өмірде және практикада қолдана  білу және оны</w:t>
      </w:r>
    </w:p>
    <w:p w14:paraId="57576344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 практикалық және теориялық тапсырмаларды шешу кезінде қолдана білуге машықтандыру.</w:t>
      </w:r>
    </w:p>
    <w:p w14:paraId="4E881D31" w14:textId="77777777" w:rsidR="00943A60" w:rsidRDefault="00943A60" w:rsidP="00943A60">
      <w:pPr>
        <w:spacing w:line="276" w:lineRule="auto"/>
        <w:ind w:left="993" w:hanging="284"/>
        <w:rPr>
          <w:b/>
          <w:lang w:val="kk-KZ"/>
        </w:rPr>
      </w:pPr>
      <w:r>
        <w:rPr>
          <w:b/>
          <w:lang w:val="kk-KZ"/>
        </w:rPr>
        <w:t xml:space="preserve">     Әдістемелік жұмыстың міндеттері:</w:t>
      </w:r>
    </w:p>
    <w:p w14:paraId="56D4B372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 1 Педогогикалық шеберліктің өсуі.</w:t>
      </w:r>
    </w:p>
    <w:p w14:paraId="38F503AA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 2 Білім беру үрдісіне инновациялық технологияларды енгізу үшін жағдай жасау.</w:t>
      </w:r>
    </w:p>
    <w:p w14:paraId="2A9A7623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3 Мектеп мұғалімдерін міндетті біліктілігін дамыту барысында тәжірибе алмасуына  машықтандыру.</w:t>
      </w:r>
    </w:p>
    <w:p w14:paraId="02B2ED57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4 Шығармашыл тұлғаны тәрбиелеу және дамыту.</w:t>
      </w:r>
    </w:p>
    <w:p w14:paraId="2547E72B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lang w:val="kk-KZ"/>
        </w:rPr>
        <w:t xml:space="preserve">    5 Оқушыларға практикалық және теориялық тапсырмаларды шеше білуге көмек көрсету.</w:t>
      </w:r>
    </w:p>
    <w:p w14:paraId="527C17D1" w14:textId="77777777" w:rsidR="00943A60" w:rsidRDefault="00943A60" w:rsidP="00943A60">
      <w:pPr>
        <w:spacing w:line="276" w:lineRule="auto"/>
        <w:ind w:left="993" w:hanging="284"/>
        <w:rPr>
          <w:b/>
          <w:lang w:val="kk-KZ"/>
        </w:rPr>
      </w:pPr>
    </w:p>
    <w:p w14:paraId="7DAA8A6F" w14:textId="77777777" w:rsidR="00943A60" w:rsidRDefault="00943A60" w:rsidP="00943A60">
      <w:pPr>
        <w:spacing w:line="276" w:lineRule="auto"/>
        <w:ind w:left="993" w:hanging="284"/>
        <w:jc w:val="center"/>
        <w:rPr>
          <w:b/>
          <w:lang w:val="kk-KZ"/>
        </w:rPr>
      </w:pPr>
      <w:r>
        <w:rPr>
          <w:b/>
          <w:lang w:val="kk-KZ"/>
        </w:rPr>
        <w:t>Негізгі қызметтік бағыттар:</w:t>
      </w:r>
    </w:p>
    <w:p w14:paraId="128DB88B" w14:textId="77777777" w:rsidR="00943A60" w:rsidRDefault="00943A60" w:rsidP="00943A60">
      <w:pPr>
        <w:spacing w:line="276" w:lineRule="auto"/>
        <w:ind w:left="993" w:hanging="284"/>
        <w:rPr>
          <w:b/>
          <w:lang w:val="kk-KZ"/>
        </w:rPr>
      </w:pPr>
      <w:r>
        <w:rPr>
          <w:b/>
          <w:lang w:val="kk-KZ"/>
        </w:rPr>
        <w:t xml:space="preserve">    1 бөлім Ақпараттық-әдістемелік қамсыздандыру.</w:t>
      </w:r>
    </w:p>
    <w:p w14:paraId="61ED557B" w14:textId="77777777" w:rsidR="00943A60" w:rsidRDefault="00943A60" w:rsidP="00943A60">
      <w:pPr>
        <w:spacing w:line="276" w:lineRule="auto"/>
        <w:ind w:left="993" w:hanging="284"/>
        <w:rPr>
          <w:lang w:val="kk-KZ"/>
        </w:rPr>
      </w:pPr>
      <w:r>
        <w:rPr>
          <w:b/>
          <w:lang w:val="kk-KZ"/>
        </w:rPr>
        <w:t xml:space="preserve">    Мақсаты: </w:t>
      </w:r>
      <w:r>
        <w:rPr>
          <w:lang w:val="kk-KZ"/>
        </w:rPr>
        <w:t>Нормативті-құқықтық құжаттармен танысу және жүзеге асыру,практикалық және әдістемелік материалдармен қамтамасыздандыру,мектеп мұғалімдерінің мамандандырылған құзырлығының нәтижесі менжағдайлары туралы ақпарат жинау.</w:t>
      </w:r>
    </w:p>
    <w:p w14:paraId="68F5373B" w14:textId="77777777" w:rsidR="00943A60" w:rsidRDefault="00943A60" w:rsidP="00943A60">
      <w:pPr>
        <w:spacing w:line="276" w:lineRule="auto"/>
        <w:rPr>
          <w:lang w:val="kk-KZ"/>
        </w:rPr>
      </w:pPr>
    </w:p>
    <w:tbl>
      <w:tblPr>
        <w:tblStyle w:val="a4"/>
        <w:tblW w:w="208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255"/>
        <w:gridCol w:w="1417"/>
        <w:gridCol w:w="142"/>
        <w:gridCol w:w="992"/>
        <w:gridCol w:w="171"/>
        <w:gridCol w:w="41"/>
        <w:gridCol w:w="355"/>
        <w:gridCol w:w="709"/>
        <w:gridCol w:w="29"/>
        <w:gridCol w:w="425"/>
        <w:gridCol w:w="142"/>
        <w:gridCol w:w="255"/>
        <w:gridCol w:w="884"/>
        <w:gridCol w:w="447"/>
        <w:gridCol w:w="11"/>
        <w:gridCol w:w="16"/>
        <w:gridCol w:w="172"/>
        <w:gridCol w:w="58"/>
        <w:gridCol w:w="141"/>
        <w:gridCol w:w="98"/>
        <w:gridCol w:w="44"/>
        <w:gridCol w:w="377"/>
        <w:gridCol w:w="303"/>
        <w:gridCol w:w="21"/>
        <w:gridCol w:w="1142"/>
        <w:gridCol w:w="2790"/>
        <w:gridCol w:w="1466"/>
        <w:gridCol w:w="7077"/>
      </w:tblGrid>
      <w:tr w:rsidR="00943A60" w14:paraId="73F45298" w14:textId="77777777" w:rsidTr="00943A60">
        <w:trPr>
          <w:gridAfter w:val="3"/>
          <w:wAfter w:w="11333" w:type="dxa"/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3B0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C714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Жұмыс мазмұны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1053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мерзімі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3A0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Жауаптылар</w:t>
            </w:r>
          </w:p>
          <w:p w14:paraId="12FFA1F1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</w:p>
        </w:tc>
      </w:tr>
      <w:tr w:rsidR="00943A60" w:rsidRPr="00943A60" w14:paraId="218800E0" w14:textId="77777777" w:rsidTr="00943A60">
        <w:trPr>
          <w:gridAfter w:val="3"/>
          <w:wAfter w:w="11333" w:type="dxa"/>
          <w:trHeight w:val="10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8C5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36C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ҚР БҒМ нұсқа әдістемелік хаты «Негізгі пәндерді беру және оқу-әдістемелік құралдары, 2021-2022 оқу жылының оқулықтары туралы»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60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EB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</w:tr>
      <w:tr w:rsidR="00943A60" w:rsidRPr="00943A60" w14:paraId="4FFF22B1" w14:textId="77777777" w:rsidTr="00943A60">
        <w:trPr>
          <w:gridAfter w:val="3"/>
          <w:wAfter w:w="11333" w:type="dxa"/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47E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0B9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«Пед. қызметкерлердің аттестация туралы ережелері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83A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9C0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</w:tr>
      <w:tr w:rsidR="00943A60" w14:paraId="5DA67F3C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D232" w14:textId="77777777" w:rsidR="00943A60" w:rsidRDefault="00943A60">
            <w:pPr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2 бөлім :             Кадрлармен жұмыс.</w:t>
            </w:r>
          </w:p>
        </w:tc>
      </w:tr>
      <w:tr w:rsidR="00943A60" w14:paraId="67638F64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0E0B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2.1 Педогогикалық шеберліктің мектепте ұшталуы. </w:t>
            </w:r>
          </w:p>
        </w:tc>
      </w:tr>
      <w:tr w:rsidR="00943A60" w14:paraId="13ED676B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F89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Мақсаты: </w:t>
            </w:r>
            <w:r>
              <w:rPr>
                <w:lang w:val="kk-KZ" w:eastAsia="en-US"/>
              </w:rPr>
              <w:t>Электрондық  оқулықтарды пайдалануда заманға сай сабақтарда әдістемелік үлгілерін көрсету.</w:t>
            </w:r>
          </w:p>
          <w:p w14:paraId="75A69D4C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14:paraId="67524A3B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2A0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3ED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Жұмыс мазмұны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6F5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мерзімі</w:t>
            </w: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9239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орындаушылар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578C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Болжам нәтижелері</w:t>
            </w:r>
          </w:p>
        </w:tc>
      </w:tr>
      <w:tr w:rsidR="00943A60" w:rsidRPr="00943A60" w14:paraId="7856C95F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B85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61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Аттестациядан өтуші мұғалімдердің заманға сай үлгіде презентациялауы және электрондық оқулықтарын қолдануы.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CB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Қазан- сәуір (кесте бойынша)</w:t>
            </w:r>
          </w:p>
          <w:p w14:paraId="4B4DE056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48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«педагог-модератор»</w:t>
            </w:r>
          </w:p>
          <w:p w14:paraId="0519138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«педагог-сарапшы»</w:t>
            </w:r>
          </w:p>
          <w:p w14:paraId="2E0DD68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«педагог-зерттеуші»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391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Функционалдық біліктілікті құрастыру бойынша инновациялық технологияны енгізу.</w:t>
            </w:r>
          </w:p>
        </w:tc>
      </w:tr>
      <w:tr w:rsidR="00943A60" w14:paraId="016A3EAB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D2F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2.2 Жас мұғалімдерді тәжірбиелеу мектебі. </w:t>
            </w:r>
          </w:p>
        </w:tc>
      </w:tr>
      <w:tr w:rsidR="00943A60" w14:paraId="7E786EA9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A62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 xml:space="preserve"> Заманға сай сабақтар беруде жас мұғалімнің кәсіптік тәжірибе алу жұмысын жалғастыру</w:t>
            </w:r>
          </w:p>
          <w:p w14:paraId="744B0E81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14:paraId="71A1A55F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6B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14:paraId="6D51E4EB" w14:textId="77777777" w:rsidR="00943A60" w:rsidRDefault="00943A60">
            <w:pPr>
              <w:rPr>
                <w:lang w:val="kk-KZ" w:eastAsia="en-US"/>
              </w:rPr>
            </w:pPr>
          </w:p>
          <w:p w14:paraId="79C7EE7F" w14:textId="77777777" w:rsidR="00943A60" w:rsidRDefault="00943A60">
            <w:pPr>
              <w:rPr>
                <w:lang w:val="kk-KZ" w:eastAsia="en-US"/>
              </w:rPr>
            </w:pPr>
          </w:p>
          <w:p w14:paraId="06158A5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14:paraId="03688CAA" w14:textId="77777777" w:rsidR="00943A60" w:rsidRDefault="00943A60">
            <w:pPr>
              <w:rPr>
                <w:lang w:val="kk-KZ" w:eastAsia="en-US"/>
              </w:rPr>
            </w:pPr>
          </w:p>
          <w:p w14:paraId="5CE9088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60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35A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А) Дарынды балалармен жұмысты ұйымдастырудағы ерекшеліктер</w:t>
            </w:r>
          </w:p>
          <w:p w14:paraId="03E85FF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б) оқушылардың сауаттылығын қалыптастырудың жолдары</w:t>
            </w:r>
          </w:p>
          <w:p w14:paraId="04B677F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а) Жаңа заманға сай жаңашыл ұстаз</w:t>
            </w:r>
          </w:p>
          <w:p w14:paraId="67246A5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б) үлгерімі төмен оқушылармен жұмысты ұйымдастыру </w:t>
            </w:r>
          </w:p>
          <w:p w14:paraId="7B11376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а) Өз білімін жетілдіру – ұстаз тәжірибесінің өсу кепілі</w:t>
            </w: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B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қаңтар</w:t>
            </w:r>
          </w:p>
          <w:p w14:paraId="795A5F04" w14:textId="77777777" w:rsidR="00943A60" w:rsidRDefault="00943A60">
            <w:pPr>
              <w:rPr>
                <w:lang w:val="kk-KZ" w:eastAsia="en-US"/>
              </w:rPr>
            </w:pPr>
          </w:p>
          <w:p w14:paraId="1AFC1EFB" w14:textId="77777777" w:rsidR="00943A60" w:rsidRDefault="00943A60">
            <w:pPr>
              <w:rPr>
                <w:lang w:val="kk-KZ" w:eastAsia="en-US"/>
              </w:rPr>
            </w:pPr>
          </w:p>
          <w:p w14:paraId="553D46D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  <w:p w14:paraId="2AD3A722" w14:textId="77777777" w:rsidR="00943A60" w:rsidRDefault="00943A60">
            <w:pPr>
              <w:rPr>
                <w:lang w:val="kk-KZ" w:eastAsia="en-US"/>
              </w:rPr>
            </w:pPr>
          </w:p>
          <w:p w14:paraId="14BF94F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00B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Жас мұғалімдер мен </w:t>
            </w:r>
          </w:p>
        </w:tc>
      </w:tr>
      <w:tr w:rsidR="00943A60" w14:paraId="76937766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F40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2.3 Біліктілікті жоғарылату.</w:t>
            </w:r>
          </w:p>
          <w:p w14:paraId="2685D044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 xml:space="preserve">Кәсіптік құзырлықты жоғарылату және өзін-өзі бағалау бойынша педогогикалық кадрлармен жүйелі жұмыс жасау.  </w:t>
            </w:r>
          </w:p>
        </w:tc>
      </w:tr>
      <w:tr w:rsidR="00943A60" w14:paraId="6686845D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74D3" w14:textId="77777777" w:rsidR="00943A60" w:rsidRDefault="00943A60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2.3.1. Курстық қайта даярлау</w:t>
            </w:r>
          </w:p>
        </w:tc>
      </w:tr>
      <w:tr w:rsidR="00943A60" w14:paraId="737AFED0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C916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№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103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Жұмыс мазмұны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8C5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мерзімі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EC0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орындаушылар</w:t>
            </w:r>
          </w:p>
        </w:tc>
        <w:tc>
          <w:tcPr>
            <w:tcW w:w="2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5C7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Болжамдық нәтиже</w:t>
            </w:r>
          </w:p>
        </w:tc>
      </w:tr>
      <w:tr w:rsidR="00943A60" w14:paraId="67C48797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6494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54B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Біліктілікті жоғарылатуда өтетін курстардың жоспарын құру.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A6E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DAA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Директордың ӘЖ меңгерушісі</w:t>
            </w:r>
          </w:p>
        </w:tc>
        <w:tc>
          <w:tcPr>
            <w:tcW w:w="2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61F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Қайта даярлау курстарының перспективтік жоспары</w:t>
            </w:r>
          </w:p>
        </w:tc>
      </w:tr>
      <w:tr w:rsidR="00943A60" w14:paraId="545A613D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888A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0A6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Жаңа форматта өтетін курстар бойынша есебін құру.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77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Жарты жылдықта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FC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Директордың ӘЖ меңгерушісі</w:t>
            </w:r>
          </w:p>
        </w:tc>
        <w:tc>
          <w:tcPr>
            <w:tcW w:w="2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0B0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 отырысы</w:t>
            </w:r>
          </w:p>
        </w:tc>
      </w:tr>
      <w:tr w:rsidR="00943A60" w14:paraId="1250E557" w14:textId="77777777" w:rsidTr="00943A60">
        <w:trPr>
          <w:gridAfter w:val="2"/>
          <w:wAfter w:w="854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3C80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BE1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АҚ «Өрлеу» Ұлттық біліктілікті жоғарылату орталығы, </w:t>
            </w:r>
          </w:p>
          <w:p w14:paraId="2AAB25B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Назарбаев интелектуалдық мектептерінде педогикалық кадрлардың  жаңа форматта біліктіліктерін жоғарылатуда перспективтік жоспар құру.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A6A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Қаңтар-ақпан</w:t>
            </w:r>
          </w:p>
        </w:tc>
        <w:tc>
          <w:tcPr>
            <w:tcW w:w="2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4D1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Біліктілікті жоғарылату.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0CE22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14:paraId="5DDAB83D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F2A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2.4 Педогогикалық кадрларды аттестациялау. </w:t>
            </w:r>
          </w:p>
          <w:p w14:paraId="3D9BCFD1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>Педогогикалық  қызметкерледің біліктілік санатын жоғарылату үшін жағыдай жасау және кәсіби құзырлық дәрежесінің сай екенін анықтау.</w:t>
            </w:r>
          </w:p>
          <w:p w14:paraId="1D804B70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:rsidRPr="00943A60" w14:paraId="02EA2954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0FA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11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2022-2023 оқу жылында аттестация өтетін мұғалімдердің тізімін білу.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7B8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329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Аттестациялық комиссияның төрағасының орынбасары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18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2022-2023 оқу жылында аттестациядан өтетін мұғалімдердің тізімі.</w:t>
            </w:r>
          </w:p>
        </w:tc>
      </w:tr>
      <w:tr w:rsidR="00943A60" w:rsidRPr="00943A60" w14:paraId="12E5582E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25D9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E7B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Бұйрықтың шығуы:</w:t>
            </w:r>
          </w:p>
          <w:p w14:paraId="2EDE98B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-мектепте аттестациялық комиссия құру</w:t>
            </w:r>
          </w:p>
          <w:p w14:paraId="2C95B61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-біліктілік санатына аттестация өтуші мұғалімдердің кестесін бекіту.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813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 желтоқсан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03E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директоры Капизина А.Е.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A1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 және жоғарғы біліктілік санатына құжаттарын дайындау және дайындық бойынша міндеттеріне бөлу.,аттестациялық комиссия құру.</w:t>
            </w:r>
          </w:p>
        </w:tc>
      </w:tr>
      <w:tr w:rsidR="00943A60" w14:paraId="18C69D0B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151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712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 бойынша қабырға газетін безендіру.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6E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3F9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Аттестациялық комиссияның төрағасының орынбасары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46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Аттестацияға материалдарды жүйелеу.</w:t>
            </w:r>
          </w:p>
        </w:tc>
      </w:tr>
      <w:tr w:rsidR="00943A60" w14:paraId="2F5FBE0C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F41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F33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Аттестатталатын мұғалімдердің жоспарларын қабылдау және құру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99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373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Атестатталатын мұғалімдер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359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Атестатталатын мұғалімдердің жоспарлары</w:t>
            </w:r>
          </w:p>
        </w:tc>
      </w:tr>
      <w:tr w:rsidR="00943A60" w14:paraId="4EC28FDE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AF6D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CA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Аттестациядан өтуде жеке консултация алуға өтініш толтыру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313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2FC4E95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63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113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Өтініш жазудағы қиындықтарды жеңу.</w:t>
            </w:r>
          </w:p>
        </w:tc>
      </w:tr>
      <w:tr w:rsidR="00943A60" w:rsidRPr="00943A60" w14:paraId="7500ABE6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649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B1C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«педагогмодиратор»</w:t>
            </w:r>
          </w:p>
          <w:p w14:paraId="61EF0A0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«педагог-сарапшы»</w:t>
            </w:r>
          </w:p>
          <w:p w14:paraId="2A60481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«педагог-зерттеуші»біліктілік санатқа аттестация өтуде өтініш қабылдау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983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736F15A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Сәуір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78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24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 –модератор»</w:t>
            </w:r>
          </w:p>
          <w:p w14:paraId="6AC7B1B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«педагог-сарапшы»</w:t>
            </w:r>
          </w:p>
          <w:p w14:paraId="09FAC91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«педагог-зерттеуші»біліктілік санатты өтушілердің тізімі.</w:t>
            </w:r>
          </w:p>
        </w:tc>
      </w:tr>
      <w:tr w:rsidR="00943A60" w:rsidRPr="00943A60" w14:paraId="19E81250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A21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C5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Аттестациядан өтетін мұғалімдердің  үрейлерін басу үшін жеке консултация өткізу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24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6A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Педогогтар </w:t>
            </w:r>
          </w:p>
          <w:p w14:paraId="28020C8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психологтар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51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 үрдісінде психологтың көмек көрсетуі.</w:t>
            </w:r>
          </w:p>
        </w:tc>
      </w:tr>
      <w:tr w:rsidR="00943A60" w:rsidRPr="00943A60" w14:paraId="5289D0FB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37D6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67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 өтуде керек құжаттарды дайындау және педогогикалық қызметін оқып білу.</w:t>
            </w:r>
          </w:p>
          <w:p w14:paraId="6334814F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8B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Кестеге сай</w:t>
            </w:r>
          </w:p>
          <w:p w14:paraId="07C329D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Тамыз</w:t>
            </w:r>
          </w:p>
          <w:p w14:paraId="6529B69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  <w:p w14:paraId="0C4F68C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Ақпан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2F3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Аттестациялық комиссия мүшелері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50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 –модиратор»</w:t>
            </w:r>
          </w:p>
          <w:p w14:paraId="74894A2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«педагог-сарапшы»</w:t>
            </w:r>
          </w:p>
          <w:p w14:paraId="51EED5B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«педагог-зерттеуші»біліктілік санат қорытынды.</w:t>
            </w:r>
          </w:p>
        </w:tc>
      </w:tr>
      <w:tr w:rsidR="00943A60" w14:paraId="29E25522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E8F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717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мұғалімдері үшін аттестацияланушы мұғалімдер тәжірибелері-мен бөлісіп ашық іс-шаралар өткізеді.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C0F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Кестеге сай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7C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Аттестацияланушы мұғалімдер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63E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Эксперттік қорытынды үшін материалдар.</w:t>
            </w:r>
          </w:p>
        </w:tc>
      </w:tr>
      <w:tr w:rsidR="00943A60" w14:paraId="679E117E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66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469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«педагог-сарапшы»</w:t>
            </w:r>
          </w:p>
          <w:p w14:paraId="0813D01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«педагог-зерттеуші»</w:t>
            </w:r>
          </w:p>
          <w:p w14:paraId="7B23F0D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«педагог –модиратор»</w:t>
            </w:r>
          </w:p>
          <w:p w14:paraId="2CDADE5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біліктілік санатына аттестацияланушы-лардың шығармашылық тәжірибесі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7E9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Қараша</w:t>
            </w:r>
          </w:p>
          <w:p w14:paraId="5FB304E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Ақпан</w:t>
            </w:r>
          </w:p>
          <w:p w14:paraId="71D10BA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124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121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Сайыстарға,семинарларға,апталықтарға қатысу.</w:t>
            </w:r>
          </w:p>
        </w:tc>
      </w:tr>
      <w:tr w:rsidR="00943A60" w14:paraId="7D3FFCF3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EDA2" w14:textId="77777777" w:rsidR="00943A60" w:rsidRDefault="00943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80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Қалалық аттестациялық комиссия отырысына аттестациялық парақтарды дайындау.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FD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C4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FA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Эссе,сауалнама,практикалық кепілдемелер.</w:t>
            </w:r>
          </w:p>
        </w:tc>
      </w:tr>
      <w:tr w:rsidR="00943A60" w:rsidRPr="00943A60" w14:paraId="22D21600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3D2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2.5 Тәжірбие жұмысын  тарату және жалпылау </w:t>
            </w:r>
          </w:p>
          <w:p w14:paraId="6C174768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Мақсаты: </w:t>
            </w:r>
            <w:r>
              <w:rPr>
                <w:lang w:val="kk-KZ" w:eastAsia="en-US"/>
              </w:rPr>
              <w:t xml:space="preserve">Мұғалімдердің шығармашылық қызметінің нәтижесін тарату және жалпылау Педагог-модератор» - Багдат Е., </w:t>
            </w:r>
          </w:p>
          <w:p w14:paraId="541B62DB" w14:textId="77777777" w:rsidR="00943A60" w:rsidRDefault="00943A60">
            <w:pPr>
              <w:rPr>
                <w:rFonts w:eastAsia="Arial Unicode MS"/>
                <w:kern w:val="2"/>
                <w:lang w:val="kk-KZ" w:eastAsia="en-US" w:bidi="ru-RU"/>
              </w:rPr>
            </w:pPr>
            <w:r>
              <w:rPr>
                <w:rFonts w:eastAsia="Arial Unicode MS"/>
                <w:kern w:val="2"/>
                <w:lang w:val="kk-KZ" w:eastAsia="en-US" w:bidi="ru-RU"/>
              </w:rPr>
              <w:t>«педагог-сарапшы»  -Шарипова Б.К.(растау), Ярулина К.М.(растау)</w:t>
            </w:r>
          </w:p>
          <w:p w14:paraId="39AC51FC" w14:textId="77777777" w:rsidR="00943A60" w:rsidRDefault="00943A60">
            <w:pPr>
              <w:rPr>
                <w:rFonts w:eastAsia="Arial Unicode MS"/>
                <w:kern w:val="2"/>
                <w:lang w:val="kk-KZ" w:eastAsia="en-US" w:bidi="ru-RU"/>
              </w:rPr>
            </w:pPr>
            <w:r>
              <w:rPr>
                <w:rFonts w:eastAsia="Arial Unicode MS"/>
                <w:kern w:val="2"/>
                <w:lang w:val="kk-KZ" w:eastAsia="en-US" w:bidi="ru-RU"/>
              </w:rPr>
              <w:t xml:space="preserve"> «педагог-зерттеуші» - Жексембаева С.К., Кудайбергенова Г.Б., Тлеубердинов Ж.А., Кусайнбекова Д.Б., Капбасова Б.А(растау) </w:t>
            </w:r>
          </w:p>
        </w:tc>
      </w:tr>
      <w:tr w:rsidR="00943A60" w14:paraId="055D479D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59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8A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Алдынғы қатарлы мұғалімдердің тәжірибесін тарату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56F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593F04B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C92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D3D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Тәжірбие материалдары</w:t>
            </w:r>
          </w:p>
        </w:tc>
      </w:tr>
      <w:tr w:rsidR="00943A60" w14:paraId="6034DDF7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75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FCB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Әдістемелік толықтырулар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A6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8D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мұғалімдер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82E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Баяндамалар,конспекті-лер,тезистер,сөз сөйлеулер</w:t>
            </w:r>
          </w:p>
        </w:tc>
      </w:tr>
      <w:tr w:rsidR="00943A60" w:rsidRPr="00943A60" w14:paraId="723E28F3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24D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3A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ӘК отырысында тәжірибені көрсету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C0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мамыр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D7C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1039306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жетекшісі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F5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Мұғлімдердің жұмыс тәжірибелерінің таратылуы туралы шешім</w:t>
            </w:r>
          </w:p>
        </w:tc>
      </w:tr>
      <w:tr w:rsidR="00943A60" w14:paraId="2FDD3FF1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DC4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50B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Педогогикалық мінездемелер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EA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DD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D1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Тәжірибе тарату үшін кепілдемелер</w:t>
            </w:r>
          </w:p>
        </w:tc>
      </w:tr>
      <w:tr w:rsidR="00943A60" w14:paraId="6727A338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7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56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Практикалық тәжірибе қолдануды көрсету және оның әзірлеме кепілдемелерін енгізу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048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3BC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Өзінің тәжірибесін көрсететін мұғалімдер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2F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Брашуралар, буклеттер</w:t>
            </w:r>
          </w:p>
        </w:tc>
      </w:tr>
      <w:tr w:rsidR="00943A60" w14:paraId="41BCCC92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9C4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A3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Әдістемелік кабинетінде қорғау («педагог-зерттеуші», «педагог-эксперт») брошюрлар, шығармашылық портфолио («пеагог-модератор»)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2CB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Қараша, ақпан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77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98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Үздік озық банкінің қалыптасуы</w:t>
            </w:r>
          </w:p>
        </w:tc>
      </w:tr>
      <w:tr w:rsidR="00943A60" w:rsidRPr="00943A60" w14:paraId="5E98C4E5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CAB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C5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Озық тәжірибені жалпылау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E4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24.04.2023 дейін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C2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Багдат Е.А., Жексембаева С.К., Кудайбергенова Г.Б.Шарипова Б.К., Ярулина К.М.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1E9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:rsidRPr="00943A60" w14:paraId="05D90C86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973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 бөлім  Әдістемелік жұмыстар</w:t>
            </w:r>
          </w:p>
          <w:p w14:paraId="47C8159A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3.1 Пәндік апталықтар</w:t>
            </w:r>
          </w:p>
          <w:p w14:paraId="61F190F5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Мақсат: Сабақтан тыс жұмыстар және жоғары тәрбиелеудегі сабақтардың функциналдық білімділігін инновациялық технологиясын оқу-тәрбие үрдісіне енгізу.</w:t>
            </w:r>
          </w:p>
          <w:p w14:paraId="0B52E2F2" w14:textId="77777777" w:rsidR="00943A60" w:rsidRDefault="00943A60">
            <w:pPr>
              <w:rPr>
                <w:b/>
                <w:lang w:val="kk-KZ" w:eastAsia="en-US"/>
              </w:rPr>
            </w:pPr>
          </w:p>
        </w:tc>
      </w:tr>
      <w:tr w:rsidR="00943A60" w14:paraId="041781AB" w14:textId="77777777" w:rsidTr="00943A60">
        <w:trPr>
          <w:gridAfter w:val="3"/>
          <w:wAfter w:w="11333" w:type="dxa"/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2367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258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Қазақстан халықтарының тілдер апталығы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5560" w14:textId="77777777" w:rsidR="00943A60" w:rsidRDefault="00943A60">
            <w:pPr>
              <w:rPr>
                <w:noProof/>
                <w:lang w:val="kk-KZ" w:eastAsia="en-US"/>
              </w:rPr>
            </w:pPr>
            <w:r>
              <w:rPr>
                <w:b/>
                <w:noProof/>
                <w:szCs w:val="28"/>
                <w:lang w:eastAsia="en-US"/>
              </w:rPr>
              <w:t>12-23.09.2022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0E5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Каламова Л.К.</w:t>
            </w:r>
          </w:p>
        </w:tc>
      </w:tr>
      <w:tr w:rsidR="00943A60" w14:paraId="29897F32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30F9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E9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Педогог-психологтар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BB75" w14:textId="77777777" w:rsidR="00943A60" w:rsidRDefault="00943A60">
            <w:pPr>
              <w:rPr>
                <w:noProof/>
                <w:lang w:val="kk-KZ" w:eastAsia="en-US"/>
              </w:rPr>
            </w:pPr>
            <w:r>
              <w:rPr>
                <w:b/>
                <w:noProof/>
                <w:szCs w:val="28"/>
                <w:lang w:val="kk-KZ" w:eastAsia="en-US"/>
              </w:rPr>
              <w:t>26.09-07.10.2022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47C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Бровкина Е.П. Алпыспаева Н.Т.</w:t>
            </w:r>
          </w:p>
        </w:tc>
      </w:tr>
      <w:tr w:rsidR="00943A60" w14:paraId="4B566638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70F7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785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Әлеуметтік педогог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704F" w14:textId="77777777" w:rsidR="00943A60" w:rsidRDefault="00943A60">
            <w:pPr>
              <w:rPr>
                <w:noProof/>
                <w:lang w:val="kk-KZ" w:eastAsia="en-US"/>
              </w:rPr>
            </w:pPr>
            <w:r>
              <w:rPr>
                <w:b/>
                <w:noProof/>
                <w:szCs w:val="28"/>
                <w:lang w:val="kk-KZ" w:eastAsia="en-US"/>
              </w:rPr>
              <w:t xml:space="preserve">11-22.10. </w:t>
            </w:r>
            <w:r>
              <w:rPr>
                <w:b/>
                <w:noProof/>
                <w:szCs w:val="28"/>
                <w:lang w:eastAsia="en-US"/>
              </w:rPr>
              <w:t xml:space="preserve">2022 </w:t>
            </w:r>
            <w:r>
              <w:rPr>
                <w:b/>
                <w:noProof/>
                <w:szCs w:val="28"/>
                <w:lang w:val="kk-KZ" w:eastAsia="en-US"/>
              </w:rPr>
              <w:t>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F7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Әбілхайыр А.М.</w:t>
            </w:r>
          </w:p>
        </w:tc>
      </w:tr>
      <w:tr w:rsidR="00943A60" w14:paraId="3DCA7A46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B35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1A6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Логопед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B034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21.11 -  02.12.</w:t>
            </w:r>
            <w:r>
              <w:rPr>
                <w:b/>
                <w:noProof/>
                <w:szCs w:val="28"/>
                <w:lang w:eastAsia="en-US"/>
              </w:rPr>
              <w:t xml:space="preserve"> 2022 </w:t>
            </w:r>
            <w:r>
              <w:rPr>
                <w:b/>
                <w:noProof/>
                <w:lang w:eastAsia="en-US"/>
              </w:rPr>
              <w:t>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DE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Жексембева С.К.</w:t>
            </w:r>
          </w:p>
        </w:tc>
      </w:tr>
      <w:tr w:rsidR="00943A60" w14:paraId="71C9ED50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9ABC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6D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Сызу, көркем еңбек, сурет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2643" w14:textId="77777777" w:rsidR="00943A60" w:rsidRDefault="00943A60">
            <w:pPr>
              <w:rPr>
                <w:noProof/>
                <w:lang w:val="kk-KZ" w:eastAsia="en-US"/>
              </w:rPr>
            </w:pPr>
            <w:r>
              <w:rPr>
                <w:b/>
                <w:noProof/>
                <w:lang w:eastAsia="en-US"/>
              </w:rPr>
              <w:t xml:space="preserve">06-17.12. </w:t>
            </w:r>
            <w:r>
              <w:rPr>
                <w:b/>
                <w:noProof/>
                <w:szCs w:val="28"/>
                <w:lang w:eastAsia="en-US"/>
              </w:rPr>
              <w:t xml:space="preserve">2022 </w:t>
            </w:r>
            <w:r>
              <w:rPr>
                <w:b/>
                <w:noProof/>
                <w:lang w:eastAsia="en-US"/>
              </w:rPr>
              <w:t>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AA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Кусаинбекова Д.Б.</w:t>
            </w:r>
          </w:p>
        </w:tc>
      </w:tr>
      <w:tr w:rsidR="00943A60" w14:paraId="2DF7BE3C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C13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20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Тарих 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B02" w14:textId="77777777" w:rsidR="00943A60" w:rsidRDefault="00943A60">
            <w:pPr>
              <w:rPr>
                <w:noProof/>
                <w:lang w:val="kk-KZ" w:eastAsia="en-US"/>
              </w:rPr>
            </w:pPr>
            <w:r>
              <w:rPr>
                <w:b/>
                <w:noProof/>
                <w:lang w:eastAsia="en-US"/>
              </w:rPr>
              <w:t>12-23.12.2022 г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93E" w14:textId="77777777" w:rsidR="00943A60" w:rsidRDefault="00943A60">
            <w:pPr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Каламова Л.К.</w:t>
            </w:r>
          </w:p>
        </w:tc>
      </w:tr>
      <w:tr w:rsidR="00943A60" w14:paraId="5402B8E4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CE0E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2C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Дене шынықтыру, АӘД мұғалімдері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F99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02-12.05. 2022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BDB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Кусаинбекова Д.Б.</w:t>
            </w:r>
          </w:p>
        </w:tc>
      </w:tr>
      <w:tr w:rsidR="00943A60" w14:paraId="7D6D98B6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E643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4D3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Бастауыш сынып мұғалімдері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0024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16-27. 02. 2023 г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3CE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Минжанова К.У.</w:t>
            </w:r>
          </w:p>
          <w:p w14:paraId="5587F28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Адильбаева А.Б.</w:t>
            </w:r>
          </w:p>
          <w:p w14:paraId="5B70475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Шаравина Е.В.</w:t>
            </w:r>
          </w:p>
        </w:tc>
      </w:tr>
      <w:tr w:rsidR="00943A60" w14:paraId="75ECCB90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8296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BA1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кітапханасы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919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13-24.02. 2023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7EA1" w14:textId="77777777" w:rsidR="00943A60" w:rsidRDefault="00943A60">
            <w:pPr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Камаева Г.Ж.</w:t>
            </w:r>
          </w:p>
        </w:tc>
      </w:tr>
      <w:tr w:rsidR="00943A60" w14:paraId="5FD0A68D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54CB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9E6C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ЖМЦ  (Математики, физики,информатики, географии, химии, биологиии)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9BA7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03.-14.04. 2023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50C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Сырымбаева Г.К.</w:t>
            </w:r>
          </w:p>
        </w:tc>
      </w:tr>
      <w:tr w:rsidR="00943A60" w14:paraId="7E62DB14" w14:textId="77777777" w:rsidTr="00943A60">
        <w:trPr>
          <w:gridAfter w:val="3"/>
          <w:wAfter w:w="11333" w:type="dxa"/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5B44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3D0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Сынып жетекшілер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3DDE" w14:textId="77777777" w:rsidR="00943A60" w:rsidRDefault="00943A60">
            <w:pPr>
              <w:rPr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24.04 -05.05.2023 г.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4A3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Тулегенова Н.Қ.</w:t>
            </w:r>
          </w:p>
          <w:p w14:paraId="69D3D36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Тупико А.А.</w:t>
            </w:r>
          </w:p>
        </w:tc>
      </w:tr>
      <w:tr w:rsidR="00943A60" w:rsidRPr="00943A60" w14:paraId="2D40AEA2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058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6C5D4008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3.2 Әдістемелік семинарлар.</w:t>
            </w:r>
          </w:p>
          <w:p w14:paraId="506E585C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  Белгілі топ мұғалімдері үшін қиындық туғызатын практикалық сұрақтарды танып білу</w:t>
            </w:r>
          </w:p>
          <w:p w14:paraId="3440992A" w14:textId="77777777" w:rsidR="00943A60" w:rsidRDefault="00943A60">
            <w:pPr>
              <w:rPr>
                <w:b/>
                <w:lang w:val="kk-KZ" w:eastAsia="en-US"/>
              </w:rPr>
            </w:pPr>
          </w:p>
        </w:tc>
      </w:tr>
      <w:tr w:rsidR="00943A60" w:rsidRPr="00943A60" w14:paraId="69ADD625" w14:textId="77777777" w:rsidTr="00943A60">
        <w:trPr>
          <w:gridAfter w:val="3"/>
          <w:wAfter w:w="11333" w:type="dxa"/>
          <w:trHeight w:val="145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568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63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Тарих</w:t>
            </w:r>
          </w:p>
          <w:p w14:paraId="5FD3771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Ән пәні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94A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Сәуір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D76" w14:textId="77777777" w:rsidR="00943A60" w:rsidRDefault="00943A60">
            <w:pPr>
              <w:rPr>
                <w:lang w:eastAsia="en-US"/>
              </w:rPr>
            </w:pPr>
            <w:r>
              <w:rPr>
                <w:lang w:val="kk-KZ" w:eastAsia="en-US"/>
              </w:rPr>
              <w:t>Хумар Х, Черткова А.А.</w:t>
            </w:r>
          </w:p>
          <w:p w14:paraId="39EFAD0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Швецова С.Н.</w:t>
            </w:r>
          </w:p>
          <w:p w14:paraId="3ACECF39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F1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Ашық сабақтар көрсету,тәжірибе бөлісу</w:t>
            </w:r>
          </w:p>
        </w:tc>
      </w:tr>
      <w:tr w:rsidR="00943A60" w14:paraId="03923251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826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26FA2A6C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3.4 Әдістемелік кеңестер.</w:t>
            </w:r>
          </w:p>
          <w:p w14:paraId="663A4B4C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>Тәрби және оқыту әдістемесін және  маңызды қиындықтар бойынша ұсынымдарды қарастыру.</w:t>
            </w:r>
          </w:p>
          <w:p w14:paraId="6567892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-инновациялық –эксперементалды қызметтің жүзеге асуы.</w:t>
            </w:r>
          </w:p>
          <w:p w14:paraId="5006C37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-білім үрдісінің сапалылығы және эффектілік жоғарылатуы.</w:t>
            </w:r>
          </w:p>
          <w:p w14:paraId="2E857B95" w14:textId="77777777" w:rsidR="00943A60" w:rsidRDefault="00943A60">
            <w:pPr>
              <w:tabs>
                <w:tab w:val="left" w:pos="3727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>-АПТ  тарату және жалпылау.</w:t>
            </w:r>
            <w:r>
              <w:rPr>
                <w:lang w:val="kk-KZ" w:eastAsia="en-US"/>
              </w:rPr>
              <w:tab/>
            </w:r>
          </w:p>
          <w:p w14:paraId="51E2C451" w14:textId="77777777" w:rsidR="00943A60" w:rsidRDefault="00943A60">
            <w:pPr>
              <w:tabs>
                <w:tab w:val="left" w:pos="3727"/>
              </w:tabs>
              <w:rPr>
                <w:b/>
                <w:lang w:val="kk-KZ" w:eastAsia="en-US"/>
              </w:rPr>
            </w:pPr>
          </w:p>
        </w:tc>
      </w:tr>
      <w:tr w:rsidR="00943A60" w14:paraId="2F9239BC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D91" w14:textId="77777777" w:rsidR="00943A60" w:rsidRDefault="00943A60">
            <w:pPr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ӘК тақырыптары</w:t>
            </w:r>
          </w:p>
        </w:tc>
      </w:tr>
      <w:tr w:rsidR="00943A60" w14:paraId="63CCAA61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B4C5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№1 отырыс</w:t>
            </w:r>
          </w:p>
        </w:tc>
      </w:tr>
      <w:tr w:rsidR="00943A60" w:rsidRPr="00943A60" w14:paraId="34A5985B" w14:textId="77777777" w:rsidTr="00943A60">
        <w:trPr>
          <w:gridAfter w:val="3"/>
          <w:wAfter w:w="11333" w:type="dxa"/>
          <w:trHeight w:val="145"/>
        </w:trPr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9A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 2021-2022 оқу жылының әдістемелік жұмысын талдау.</w:t>
            </w:r>
          </w:p>
          <w:p w14:paraId="50979A0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 Жаңа оқу жылына инструктивті - әдістемелік хатпен  таныстыру.</w:t>
            </w:r>
          </w:p>
          <w:p w14:paraId="62FDA8E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3. 2022-2023 оқу жылындағы ҒӘЖ жоспарын бекіту.</w:t>
            </w:r>
          </w:p>
          <w:p w14:paraId="3845B15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 МӘБ жұмыс жоспарын бекіту.</w:t>
            </w:r>
          </w:p>
          <w:p w14:paraId="64B1F188" w14:textId="77777777" w:rsidR="00943A60" w:rsidRDefault="00943A60">
            <w:pPr>
              <w:rPr>
                <w:color w:val="333333"/>
                <w:szCs w:val="18"/>
                <w:shd w:val="clear" w:color="auto" w:fill="FFFFFF"/>
                <w:lang w:val="kk-KZ" w:eastAsia="en-US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9D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2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09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</w:tc>
      </w:tr>
      <w:tr w:rsidR="00943A60" w14:paraId="61DD0871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B7AB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№2 отырыс</w:t>
            </w:r>
          </w:p>
        </w:tc>
      </w:tr>
      <w:tr w:rsidR="00943A60" w14:paraId="1C6A43FF" w14:textId="77777777" w:rsidTr="00943A60">
        <w:trPr>
          <w:trHeight w:val="145"/>
        </w:trPr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16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  Оқу бағдарламасы бойынша курстан өту шеңберінде  1 тоқсанның білім сапасын  талдау</w:t>
            </w:r>
          </w:p>
          <w:p w14:paraId="5E380B9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   «Білім берудегі сабақтастық</w:t>
            </w:r>
          </w:p>
          <w:p w14:paraId="2721A93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бастауыш мектеп (4 сынып) және негізгі мектеп (5 сынып)</w:t>
            </w:r>
          </w:p>
          <w:p w14:paraId="5164E15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3. Жас мамандарға практикалық көмек көрсетуді жалғастыру</w:t>
            </w:r>
          </w:p>
          <w:p w14:paraId="2625C25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 Оқушылардың пән олимпиадасының қортындысы</w:t>
            </w:r>
          </w:p>
          <w:p w14:paraId="119C4CA2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A6F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Желтоқсан</w:t>
            </w:r>
          </w:p>
        </w:tc>
        <w:tc>
          <w:tcPr>
            <w:tcW w:w="2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97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13D66C8F" w14:textId="77777777" w:rsidR="00943A60" w:rsidRDefault="00943A60">
            <w:pPr>
              <w:rPr>
                <w:lang w:val="kk-KZ" w:eastAsia="en-US"/>
              </w:rPr>
            </w:pPr>
          </w:p>
          <w:p w14:paraId="240F584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Бастауыш сынып және пән мұғалімдері</w:t>
            </w:r>
          </w:p>
          <w:p w14:paraId="7BB99931" w14:textId="77777777" w:rsidR="00943A60" w:rsidRDefault="00943A60">
            <w:pPr>
              <w:rPr>
                <w:lang w:val="kk-KZ" w:eastAsia="en-US"/>
              </w:rPr>
            </w:pPr>
          </w:p>
          <w:p w14:paraId="1A36D601" w14:textId="77777777" w:rsidR="00943A60" w:rsidRDefault="00943A60">
            <w:pPr>
              <w:rPr>
                <w:lang w:val="kk-KZ" w:eastAsia="en-US"/>
              </w:rPr>
            </w:pPr>
          </w:p>
          <w:p w14:paraId="44BC98B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Үйретушілер</w:t>
            </w:r>
          </w:p>
          <w:p w14:paraId="123C633B" w14:textId="77777777" w:rsidR="00943A60" w:rsidRDefault="00943A60">
            <w:pPr>
              <w:rPr>
                <w:lang w:val="kk-KZ" w:eastAsia="en-US"/>
              </w:rPr>
            </w:pPr>
          </w:p>
          <w:p w14:paraId="31B7765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ED3B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Январь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DEA6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Зам. Директора МР</w:t>
            </w:r>
          </w:p>
          <w:p w14:paraId="2F638DE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Председательпрофсоюзного комитета</w:t>
            </w:r>
          </w:p>
          <w:p w14:paraId="19488E3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Рук МО,учит 3 ур.</w:t>
            </w:r>
          </w:p>
          <w:p w14:paraId="0F85D5D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Наставники</w:t>
            </w:r>
          </w:p>
        </w:tc>
      </w:tr>
      <w:tr w:rsidR="00943A60" w14:paraId="4E7081D5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56C5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№3 отырыс</w:t>
            </w:r>
          </w:p>
        </w:tc>
      </w:tr>
      <w:tr w:rsidR="00943A60" w14:paraId="102945FC" w14:textId="77777777" w:rsidTr="00943A60">
        <w:trPr>
          <w:gridAfter w:val="3"/>
          <w:wAfter w:w="11333" w:type="dxa"/>
          <w:trHeight w:val="145"/>
        </w:trPr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00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 Мұғалімнің шығармашылық әлеуетін дамыту (шығармашылық өзін-өзі аттестаттау)</w:t>
            </w:r>
          </w:p>
          <w:p w14:paraId="03D5B3C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 Функционалдық сауаттылықты дамытудың ұлттық іс -қимыл жоспарына негізделген мұғалім жұмысының стратегиясы мен тактикасы туралы.</w:t>
            </w:r>
          </w:p>
          <w:p w14:paraId="385E440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3. Пәндік-тілдік кіріктірілген оқытудың ерекшеліктері.</w:t>
            </w:r>
          </w:p>
          <w:p w14:paraId="136410D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4. Дарынды оқушылармен жұмысты ұйымдастыру және мектептен және мектептен тыс жарыстарға, олимпиадаларға қатысу бөлігінде МӘБ жоспарларының орындалу нәтижелері.</w:t>
            </w:r>
          </w:p>
          <w:p w14:paraId="00E5E0B8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AE9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Наурыз</w:t>
            </w:r>
          </w:p>
        </w:tc>
        <w:tc>
          <w:tcPr>
            <w:tcW w:w="2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B3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Аттестациядан өтетін мұғалімдер</w:t>
            </w:r>
          </w:p>
          <w:p w14:paraId="134B38BC" w14:textId="77777777" w:rsidR="00943A60" w:rsidRDefault="00943A60">
            <w:pPr>
              <w:rPr>
                <w:lang w:val="kk-KZ" w:eastAsia="en-US"/>
              </w:rPr>
            </w:pPr>
          </w:p>
          <w:p w14:paraId="47CC3DC4" w14:textId="77777777" w:rsidR="00943A60" w:rsidRDefault="00943A60">
            <w:pPr>
              <w:rPr>
                <w:lang w:val="kk-KZ" w:eastAsia="en-US"/>
              </w:rPr>
            </w:pPr>
          </w:p>
          <w:p w14:paraId="016A6E4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  <w:p w14:paraId="6B149C96" w14:textId="77777777" w:rsidR="00943A60" w:rsidRDefault="00943A60">
            <w:pPr>
              <w:rPr>
                <w:lang w:val="kk-KZ" w:eastAsia="en-US"/>
              </w:rPr>
            </w:pPr>
          </w:p>
          <w:p w14:paraId="10C812B1" w14:textId="77777777" w:rsidR="00943A60" w:rsidRDefault="00943A60">
            <w:pPr>
              <w:rPr>
                <w:lang w:val="kk-KZ" w:eastAsia="en-US"/>
              </w:rPr>
            </w:pPr>
          </w:p>
          <w:p w14:paraId="6681DA6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ЖМЦ пән мұғалімдері</w:t>
            </w:r>
          </w:p>
          <w:p w14:paraId="1EA493E9" w14:textId="77777777" w:rsidR="00943A60" w:rsidRDefault="00943A60">
            <w:pPr>
              <w:rPr>
                <w:lang w:val="kk-KZ" w:eastAsia="en-US"/>
              </w:rPr>
            </w:pPr>
          </w:p>
          <w:p w14:paraId="2ACB1A1A" w14:textId="77777777" w:rsidR="00943A60" w:rsidRDefault="00943A60">
            <w:pPr>
              <w:rPr>
                <w:lang w:val="kk-KZ" w:eastAsia="en-US"/>
              </w:rPr>
            </w:pPr>
          </w:p>
          <w:p w14:paraId="4CB523B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  <w:p w14:paraId="5C284699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14:paraId="1CFDA482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8554" w14:textId="77777777" w:rsidR="00943A60" w:rsidRDefault="00943A60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№4 отырыс</w:t>
            </w:r>
          </w:p>
        </w:tc>
      </w:tr>
      <w:tr w:rsidR="00943A60" w:rsidRPr="00943A60" w14:paraId="337A4B5B" w14:textId="77777777" w:rsidTr="00943A60">
        <w:trPr>
          <w:gridAfter w:val="3"/>
          <w:wAfter w:w="11333" w:type="dxa"/>
          <w:trHeight w:val="145"/>
        </w:trPr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38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 Пәндік онкүндіктердің өткізілуі бойынша ӘЖ қорытындысы.</w:t>
            </w:r>
          </w:p>
          <w:p w14:paraId="22D14C6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 Әдістеме жұмысының бір жылғы қорытындысы.</w:t>
            </w:r>
          </w:p>
          <w:p w14:paraId="526D7C5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ӘБ келесі оқу жылына жоба жұмысын жоспарлау. </w:t>
            </w:r>
          </w:p>
          <w:p w14:paraId="4D46E1E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3.Мұғалімдер рейтингі.</w:t>
            </w:r>
          </w:p>
          <w:p w14:paraId="33562B46" w14:textId="77777777" w:rsidR="00943A60" w:rsidRDefault="00943A60">
            <w:pPr>
              <w:rPr>
                <w:lang w:val="kk-KZ" w:eastAsia="en-US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EA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Мамыр </w:t>
            </w:r>
          </w:p>
        </w:tc>
        <w:tc>
          <w:tcPr>
            <w:tcW w:w="2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F7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  <w:p w14:paraId="5EB38E7D" w14:textId="77777777" w:rsidR="00943A60" w:rsidRDefault="00943A60">
            <w:pPr>
              <w:rPr>
                <w:lang w:val="kk-KZ" w:eastAsia="en-US"/>
              </w:rPr>
            </w:pPr>
          </w:p>
          <w:p w14:paraId="296E431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06101ECD" w14:textId="77777777" w:rsidR="00943A60" w:rsidRDefault="00943A60">
            <w:pPr>
              <w:rPr>
                <w:lang w:val="kk-KZ" w:eastAsia="en-US"/>
              </w:rPr>
            </w:pPr>
          </w:p>
        </w:tc>
      </w:tr>
      <w:tr w:rsidR="00943A60" w:rsidRPr="00943A60" w14:paraId="34A41B94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B454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3.5.Әдістеме бірлестіктерімен жұмыс.</w:t>
            </w:r>
          </w:p>
          <w:p w14:paraId="0A77E54B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 xml:space="preserve"> педогогикалық кәсіптік жоғары деңгей және тәжірибе,біліммен  толықтыру.</w:t>
            </w:r>
          </w:p>
        </w:tc>
      </w:tr>
      <w:tr w:rsidR="00943A60" w14:paraId="00C3BB97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27D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4B11B118" w14:textId="77777777" w:rsidR="00943A60" w:rsidRDefault="00943A6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МӘБ жетекшілерімен жұмыс.</w:t>
            </w:r>
          </w:p>
        </w:tc>
      </w:tr>
      <w:tr w:rsidR="00943A60" w14:paraId="62D69617" w14:textId="77777777" w:rsidTr="00943A60">
        <w:trPr>
          <w:gridAfter w:val="3"/>
          <w:wAfter w:w="11333" w:type="dxa"/>
          <w:trHeight w:val="145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497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Материалдарды жинау және жалпылау.</w:t>
            </w:r>
          </w:p>
        </w:tc>
        <w:tc>
          <w:tcPr>
            <w:tcW w:w="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9AF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1.МӘБ мүшелері туралы мәліметтер,өзін-өзі жетілдіру тақырыптарын құру.</w:t>
            </w:r>
          </w:p>
          <w:p w14:paraId="2FB8223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2.Пән бойынша ашық сабақтар,сыныптан тыс іс шаралар семинарлар, дөңгелек үстел, шығармашылық есеп және олардың өтуін ұйымдастыру.</w:t>
            </w: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0F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2EA32983" w14:textId="77777777" w:rsidR="00943A60" w:rsidRDefault="00943A60">
            <w:pPr>
              <w:rPr>
                <w:lang w:val="kk-KZ" w:eastAsia="en-US"/>
              </w:rPr>
            </w:pPr>
          </w:p>
          <w:p w14:paraId="447C6440" w14:textId="77777777" w:rsidR="00943A60" w:rsidRDefault="00943A60">
            <w:pPr>
              <w:rPr>
                <w:lang w:val="kk-KZ" w:eastAsia="en-US"/>
              </w:rPr>
            </w:pPr>
          </w:p>
          <w:p w14:paraId="731EC709" w14:textId="77777777" w:rsidR="00943A60" w:rsidRDefault="00943A60">
            <w:pPr>
              <w:rPr>
                <w:lang w:val="kk-KZ" w:eastAsia="en-US"/>
              </w:rPr>
            </w:pPr>
          </w:p>
          <w:p w14:paraId="7EC691A9" w14:textId="77777777" w:rsidR="00943A60" w:rsidRDefault="00943A60">
            <w:pPr>
              <w:rPr>
                <w:lang w:val="kk-KZ" w:eastAsia="en-US"/>
              </w:rPr>
            </w:pPr>
          </w:p>
          <w:p w14:paraId="22CF081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26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Қажеттілер банкі</w:t>
            </w:r>
          </w:p>
          <w:p w14:paraId="007836F2" w14:textId="77777777" w:rsidR="00943A60" w:rsidRDefault="00943A60">
            <w:pPr>
              <w:rPr>
                <w:lang w:val="kk-KZ" w:eastAsia="en-US"/>
              </w:rPr>
            </w:pPr>
          </w:p>
          <w:p w14:paraId="1EE084E8" w14:textId="77777777" w:rsidR="00943A60" w:rsidRDefault="00943A60">
            <w:pPr>
              <w:rPr>
                <w:lang w:val="kk-KZ" w:eastAsia="en-US"/>
              </w:rPr>
            </w:pPr>
          </w:p>
          <w:p w14:paraId="26578B74" w14:textId="77777777" w:rsidR="00943A60" w:rsidRDefault="00943A60">
            <w:pPr>
              <w:rPr>
                <w:lang w:val="kk-KZ" w:eastAsia="en-US"/>
              </w:rPr>
            </w:pPr>
          </w:p>
          <w:p w14:paraId="078DB7F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Кесте </w:t>
            </w:r>
          </w:p>
        </w:tc>
      </w:tr>
      <w:tr w:rsidR="00943A60" w14:paraId="01DAFC9B" w14:textId="77777777" w:rsidTr="00943A60">
        <w:trPr>
          <w:gridAfter w:val="3"/>
          <w:wAfter w:w="11333" w:type="dxa"/>
          <w:trHeight w:val="145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EA6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Өткен оқу жылының қорытынды есебі және жаңа оқу жылына перспективті жоспарлау.</w:t>
            </w:r>
          </w:p>
        </w:tc>
        <w:tc>
          <w:tcPr>
            <w:tcW w:w="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4A5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Әзірлеме, МӘБ жаңа оқу жылыныңжұмыс жоспарын бекітужәне оның өтуін ұйымдастыру.</w:t>
            </w: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501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029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Жұмыс жоспары</w:t>
            </w:r>
          </w:p>
        </w:tc>
      </w:tr>
      <w:tr w:rsidR="00943A60" w14:paraId="1E429C8F" w14:textId="77777777" w:rsidTr="00943A60">
        <w:trPr>
          <w:gridAfter w:val="3"/>
          <w:wAfter w:w="11333" w:type="dxa"/>
          <w:trHeight w:val="145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94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Кәсіптік біліктілікті жоғарылату есебі, мұғалімдердің аттестациялануы.</w:t>
            </w:r>
          </w:p>
        </w:tc>
        <w:tc>
          <w:tcPr>
            <w:tcW w:w="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AEC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аттестацияланушы  және курстық дайындықтан өтуші мұғалімдердің тізімін нақтылау</w:t>
            </w: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70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F6D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Перспективтік кесте</w:t>
            </w:r>
          </w:p>
        </w:tc>
      </w:tr>
      <w:tr w:rsidR="00943A60" w14:paraId="7C337CBB" w14:textId="77777777" w:rsidTr="00943A60">
        <w:trPr>
          <w:gridAfter w:val="3"/>
          <w:wAfter w:w="11333" w:type="dxa"/>
          <w:trHeight w:val="145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E1B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Мұғалімдермен әңгімелесу</w:t>
            </w:r>
          </w:p>
        </w:tc>
        <w:tc>
          <w:tcPr>
            <w:tcW w:w="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9D3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1.Пәндік апталықтардың жоспарын келісу.</w:t>
            </w:r>
          </w:p>
          <w:p w14:paraId="595868E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2 Аттестацияланушы мұғалімдерге әдістемелік көмек көрсету бойынша ұйымдастыру жұмыстары.</w:t>
            </w: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D8D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  <w:p w14:paraId="07894694" w14:textId="77777777" w:rsidR="00943A60" w:rsidRDefault="00943A60">
            <w:pPr>
              <w:rPr>
                <w:lang w:val="kk-KZ" w:eastAsia="en-US"/>
              </w:rPr>
            </w:pPr>
          </w:p>
          <w:p w14:paraId="386552C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1жартыжылдық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91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Жоспар</w:t>
            </w:r>
          </w:p>
          <w:p w14:paraId="7D0FFB69" w14:textId="77777777" w:rsidR="00943A60" w:rsidRDefault="00943A60">
            <w:pPr>
              <w:rPr>
                <w:lang w:val="kk-KZ" w:eastAsia="en-US"/>
              </w:rPr>
            </w:pPr>
          </w:p>
          <w:p w14:paraId="692CF15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 портфолиосы</w:t>
            </w:r>
          </w:p>
        </w:tc>
      </w:tr>
      <w:tr w:rsidR="00943A60" w14:paraId="41FC6B73" w14:textId="77777777" w:rsidTr="00943A60">
        <w:trPr>
          <w:gridAfter w:val="3"/>
          <w:wAfter w:w="11333" w:type="dxa"/>
          <w:trHeight w:val="145"/>
        </w:trPr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1E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Сабақтарға кіру есебі</w:t>
            </w:r>
          </w:p>
        </w:tc>
        <w:tc>
          <w:tcPr>
            <w:tcW w:w="4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D69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отырысын өткізу</w:t>
            </w:r>
          </w:p>
        </w:tc>
        <w:tc>
          <w:tcPr>
            <w:tcW w:w="1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9ED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бойын</w:t>
            </w:r>
          </w:p>
          <w:p w14:paraId="4B67C61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4 –ші отырыс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39A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Хаттамалар отырысы</w:t>
            </w:r>
          </w:p>
        </w:tc>
      </w:tr>
      <w:tr w:rsidR="00943A60" w14:paraId="68936345" w14:textId="77777777" w:rsidTr="00943A60">
        <w:trPr>
          <w:gridAfter w:val="3"/>
          <w:wAfter w:w="11333" w:type="dxa"/>
          <w:trHeight w:val="145"/>
        </w:trPr>
        <w:tc>
          <w:tcPr>
            <w:tcW w:w="94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E1F6" w14:textId="77777777" w:rsidR="00943A60" w:rsidRDefault="00943A60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МӘБ жұмысы</w:t>
            </w:r>
          </w:p>
        </w:tc>
      </w:tr>
      <w:tr w:rsidR="00943A60" w14:paraId="417EFCA0" w14:textId="77777777" w:rsidTr="00943A60">
        <w:trPr>
          <w:gridAfter w:val="3"/>
          <w:wAfter w:w="11333" w:type="dxa"/>
          <w:trHeight w:val="14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42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отырысы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033" w14:textId="77777777" w:rsidR="00943A60" w:rsidRDefault="00943A60">
            <w:pPr>
              <w:pStyle w:val="a3"/>
              <w:numPr>
                <w:ilvl w:val="0"/>
                <w:numId w:val="2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Отырыстар өткізу</w:t>
            </w:r>
          </w:p>
          <w:p w14:paraId="6E281AE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 ЖМЦ мұғалімдерінің бірлестігі,</w:t>
            </w:r>
          </w:p>
          <w:p w14:paraId="139C3F7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-гуманитарлық бағыттағы мұғалімдерінің бірлестігі.</w:t>
            </w:r>
          </w:p>
          <w:p w14:paraId="6C3ACF41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-Қазақ тілі,орыс тілі, ағылшын тілі МӘБ</w:t>
            </w:r>
          </w:p>
          <w:p w14:paraId="272DDE7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-гуманитарлық бағыттағы бірлестік</w:t>
            </w:r>
          </w:p>
          <w:p w14:paraId="25BC136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-бастауыш сыныптар МӘБ</w:t>
            </w:r>
          </w:p>
          <w:p w14:paraId="3B425680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-сынып жетекшілер МӘБ</w:t>
            </w:r>
          </w:p>
          <w:p w14:paraId="7AFD49C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 өзін-өзі тану МӘБ.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835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Жоспар бойынша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092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Хаттамалар отырысы</w:t>
            </w:r>
          </w:p>
        </w:tc>
      </w:tr>
      <w:tr w:rsidR="00943A60" w:rsidRPr="00943A60" w14:paraId="589DB3FD" w14:textId="77777777" w:rsidTr="00943A60">
        <w:trPr>
          <w:gridAfter w:val="3"/>
          <w:wAfter w:w="11333" w:type="dxa"/>
          <w:trHeight w:val="14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6FB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Пән бойынша сыныптан тыс іс-шаралар,  ашық сабақтар өткізу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FD3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Мұғалімдердің шеберлігі, бір-бірінің сабақтарына қатысу және ой-пікірлерімен бөлісу. 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DD8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апталықтар, семинарлар және т.б.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DE0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Презентациялар, сыныптан тыс іс-шаралар және сабақ конспектілері.</w:t>
            </w:r>
          </w:p>
        </w:tc>
      </w:tr>
      <w:tr w:rsidR="00943A60" w14:paraId="623519EE" w14:textId="77777777" w:rsidTr="00943A60">
        <w:trPr>
          <w:gridAfter w:val="3"/>
          <w:wAfter w:w="11333" w:type="dxa"/>
          <w:trHeight w:val="14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D2C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АҚТ жалпылау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B9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Аттестациядан өтетін мұғалімдердің тәжірибесін жалпылау.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FEE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70B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Жұмыс тәжірибесінің базалық моделі.</w:t>
            </w:r>
          </w:p>
        </w:tc>
      </w:tr>
      <w:tr w:rsidR="00943A60" w14:paraId="6F197A08" w14:textId="77777777" w:rsidTr="00943A60">
        <w:trPr>
          <w:gridAfter w:val="3"/>
          <w:wAfter w:w="11333" w:type="dxa"/>
          <w:trHeight w:val="14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FE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МӘБ шығармашылық есебі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E54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Мұғалімдердің заманға сай сабақтары бойынша МӘБ шығармашылық есебі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9B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Мамыр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F3F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Презентация, материалдар жинау.</w:t>
            </w:r>
          </w:p>
        </w:tc>
      </w:tr>
      <w:tr w:rsidR="00943A60" w:rsidRPr="00943A60" w14:paraId="42B3999E" w14:textId="77777777" w:rsidTr="00943A60">
        <w:trPr>
          <w:gridAfter w:val="3"/>
          <w:wAfter w:w="11333" w:type="dxa"/>
          <w:trHeight w:val="145"/>
        </w:trPr>
        <w:tc>
          <w:tcPr>
            <w:tcW w:w="6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D0F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3.6 Жаңа жұмысқа келген және жас мамандармен істелетін жұмыстар.</w:t>
            </w:r>
          </w:p>
          <w:p w14:paraId="17439E83" w14:textId="77777777" w:rsidR="00943A60" w:rsidRDefault="00943A60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Тапсырмалары: </w:t>
            </w:r>
            <w:r>
              <w:rPr>
                <w:lang w:val="kk-KZ" w:eastAsia="en-US"/>
              </w:rPr>
              <w:t>Мұғалімнің кәсіби тәрежеге жетуі үшін, кәсіптік құзырлылығын  және деңгейін анықтау бойынша жеке іс-шаралар әзірлемесі.</w:t>
            </w:r>
          </w:p>
          <w:p w14:paraId="1824B4B3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-«Жас мұғалімдер мектебі»жұмысын жалғастыру.                    (3  жыл оқыту.)</w:t>
            </w:r>
          </w:p>
          <w:p w14:paraId="5334F7D7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-мектеп бұйрығы бойынша тәлімгерлер тағайындау.</w:t>
            </w:r>
          </w:p>
          <w:p w14:paraId="3214D184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-нормативті құжаттармен таныстыру.</w:t>
            </w:r>
          </w:p>
          <w:p w14:paraId="63B689B2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-Шығармашыл жұмыс істейтін мұғалімдердің сабақтарына кіру.</w:t>
            </w:r>
          </w:p>
          <w:p w14:paraId="6CCD5C3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-Қатысқан сабақтар қорытындысы.</w:t>
            </w:r>
          </w:p>
          <w:p w14:paraId="1D5768B3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-Жеке әңгімелесу </w:t>
            </w:r>
          </w:p>
        </w:tc>
        <w:tc>
          <w:tcPr>
            <w:tcW w:w="1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FDA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7FFC3A34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0A51DF32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01EC2FD9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  <w:p w14:paraId="5CF45186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  <w:p w14:paraId="23E87CA4" w14:textId="77777777" w:rsidR="00943A60" w:rsidRDefault="00943A60">
            <w:pPr>
              <w:rPr>
                <w:lang w:val="kk-KZ" w:eastAsia="en-US"/>
              </w:rPr>
            </w:pPr>
          </w:p>
          <w:p w14:paraId="29026CD5" w14:textId="77777777" w:rsidR="00943A60" w:rsidRDefault="00943A60">
            <w:pPr>
              <w:rPr>
                <w:lang w:val="kk-KZ" w:eastAsia="en-US"/>
              </w:rPr>
            </w:pPr>
          </w:p>
          <w:p w14:paraId="5D15E545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341" w14:textId="77777777" w:rsidR="00943A60" w:rsidRDefault="00943A60">
            <w:pPr>
              <w:rPr>
                <w:b/>
                <w:lang w:val="kk-KZ" w:eastAsia="en-US"/>
              </w:rPr>
            </w:pPr>
          </w:p>
          <w:p w14:paraId="7F31909F" w14:textId="77777777" w:rsidR="00943A60" w:rsidRDefault="00943A6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Бұйрық бойынша тәлімгер</w:t>
            </w:r>
          </w:p>
          <w:p w14:paraId="2B862610" w14:textId="77777777" w:rsidR="00943A60" w:rsidRDefault="00943A60">
            <w:pPr>
              <w:rPr>
                <w:lang w:val="kk-KZ" w:eastAsia="en-US"/>
              </w:rPr>
            </w:pPr>
          </w:p>
          <w:p w14:paraId="546F08DB" w14:textId="77777777" w:rsidR="00943A60" w:rsidRDefault="00943A60">
            <w:pPr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Оқу ісінің меңгерушіс</w:t>
            </w:r>
            <w:r>
              <w:rPr>
                <w:b/>
                <w:lang w:val="kk-KZ" w:eastAsia="en-US"/>
              </w:rPr>
              <w:t>і</w:t>
            </w:r>
          </w:p>
        </w:tc>
      </w:tr>
    </w:tbl>
    <w:tbl>
      <w:tblPr>
        <w:tblW w:w="9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32"/>
        <w:gridCol w:w="1419"/>
        <w:gridCol w:w="1668"/>
        <w:gridCol w:w="2430"/>
      </w:tblGrid>
      <w:tr w:rsidR="00943A60" w14:paraId="0493F8E1" w14:textId="77777777" w:rsidTr="00943A60"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6FD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 бөлім  :  Инновациялық жұмыстар</w:t>
            </w:r>
          </w:p>
          <w:p w14:paraId="0093EAE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1.Президенттік олимпиада</w:t>
            </w:r>
          </w:p>
          <w:p w14:paraId="45A6CD6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2. Республикалық «Үздік педагог» сайысы</w:t>
            </w:r>
          </w:p>
          <w:p w14:paraId="2B23829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3.Республикалық математика, физика и информатика мұғалімдер олимпиадасы.</w:t>
            </w:r>
          </w:p>
          <w:p w14:paraId="0C560F2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4.Облыстық «Үздік сабақ»ШЖМ (қыркүйек)</w:t>
            </w:r>
          </w:p>
          <w:p w14:paraId="5C8F663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5.Республикалық  интернет олимпиадасы бастауыш сынып жане пәндер бойынша</w:t>
            </w:r>
          </w:p>
          <w:p w14:paraId="045218A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6. Әлеуметтік педагогтар үшін қалалық байқау (қараша)</w:t>
            </w:r>
          </w:p>
          <w:p w14:paraId="5C88F7D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7. қалалық химиядан ТЖБ жинақтығы конкурсы (қараша)</w:t>
            </w:r>
          </w:p>
          <w:p w14:paraId="0D97E06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8.Орыс тілі мен әдебиеті кабинеттерінің қалалық сайысы (наурыз)</w:t>
            </w:r>
          </w:p>
          <w:p w14:paraId="168869DF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9. «Мұғалімдер үшін мұғалімдер бөлмесі» (сәуір)</w:t>
            </w:r>
          </w:p>
          <w:p w14:paraId="0A52481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10. «ЮИД» қалалық байқау (наурыз)</w:t>
            </w:r>
          </w:p>
          <w:p w14:paraId="11A33C3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11. ТЖ жөніндегі директордың орынбасары</w:t>
            </w:r>
          </w:p>
          <w:p w14:paraId="3E490E59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12.Облыстық байқаулар</w:t>
            </w:r>
          </w:p>
          <w:p w14:paraId="13B8516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13.Ярмарка </w:t>
            </w:r>
          </w:p>
          <w:p w14:paraId="2118044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14.Абай оқулары</w:t>
            </w:r>
          </w:p>
          <w:p w14:paraId="31682D0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15.Махамбет оқулары</w:t>
            </w:r>
          </w:p>
        </w:tc>
      </w:tr>
      <w:tr w:rsidR="00943A60" w14:paraId="74DA39B5" w14:textId="77777777" w:rsidTr="00943A60"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7DF8" w14:textId="77777777" w:rsidR="00943A60" w:rsidRDefault="00943A6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5 бөлім. Дарынды  балалармен жұмыс.</w:t>
            </w:r>
          </w:p>
          <w:p w14:paraId="3C506FB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Мақсаты:</w:t>
            </w:r>
            <w:r>
              <w:rPr>
                <w:lang w:val="kk-KZ" w:eastAsia="en-US"/>
              </w:rPr>
              <w:t>Дарынды балаларды  анықтау және дамуына жағдай жасау</w:t>
            </w:r>
          </w:p>
        </w:tc>
      </w:tr>
      <w:tr w:rsidR="00943A60" w14:paraId="257A8270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57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BE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Оқушыларды зерттеп ұйымдастыру бойынша жұмыс жоспарын құру.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474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17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3339AB99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DB1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Зерттеу жұмыстарын ұйымдастыру.</w:t>
            </w:r>
          </w:p>
        </w:tc>
      </w:tr>
      <w:tr w:rsidR="00943A60" w:rsidRPr="00943A60" w14:paraId="7CF83B7E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E2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D1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балалармен бағдарлама жұмысын жүзеге асыру жоспарын әзірлеу.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D82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қыркүйек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01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75B7F17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68E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2022-2023 оқу жылының бағдарламасын</w:t>
            </w:r>
          </w:p>
          <w:p w14:paraId="133F42F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жүзеге  асыру жоспары.</w:t>
            </w:r>
          </w:p>
        </w:tc>
      </w:tr>
      <w:tr w:rsidR="00943A60" w14:paraId="17BA2678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3B1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E5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МҒК «Іздену және шығармашылық» атты мектептік конференцияда сөз сөйлеу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CAF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мамыр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0F2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  <w:p w14:paraId="5080A94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Директордың ӘЖ бойынша орынбасары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0B2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тандау және оларды қолдау</w:t>
            </w:r>
          </w:p>
        </w:tc>
      </w:tr>
      <w:tr w:rsidR="00943A60" w14:paraId="411D038E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AA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F159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Мектептік олимпиаданы дайындау және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CD8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B68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Оқу ісінің орынбасары Пән мұғалімдері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9C7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тандау және оларды қолдау</w:t>
            </w:r>
          </w:p>
        </w:tc>
      </w:tr>
      <w:tr w:rsidR="00943A60" w14:paraId="7B5CD8BE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2A4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37B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Қалалық олимпиадаға қатысуға  өтініш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261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қараша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76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 ісінің меңгерушілері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39F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Қалалық олимпиадаға қатысушыларды анықтау</w:t>
            </w:r>
          </w:p>
        </w:tc>
      </w:tr>
      <w:tr w:rsidR="00943A60" w14:paraId="7123282F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D7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9AD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«Дарын» РҒПЦ іс-шараларына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15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Жоспар бойынша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69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Директордың ӘЖ бойынша орынбасары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569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Оқушылар дайындығының деңгейін анықтау.</w:t>
            </w:r>
          </w:p>
        </w:tc>
      </w:tr>
      <w:tr w:rsidR="00943A60" w14:paraId="33EC967A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5E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81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«Үздік» оқитын оқушылармен жұмыс.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D49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3EB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98E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тандау және оларды қолдау</w:t>
            </w:r>
          </w:p>
        </w:tc>
      </w:tr>
      <w:tr w:rsidR="00943A60" w14:paraId="42E3E24A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CA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FCA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Пәндік апталықтар интелектуалдық морофондар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13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Жоспар бойынша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AB0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ӘБ жетекшілері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49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тандау және оларды қолдау</w:t>
            </w:r>
          </w:p>
        </w:tc>
      </w:tr>
      <w:tr w:rsidR="00943A60" w:rsidRPr="00943A60" w14:paraId="3B09BED8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152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BAE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Ғылыми жобаларға қатысу</w:t>
            </w:r>
          </w:p>
          <w:p w14:paraId="7C9F0BE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-«Зерде» -1-7 сыныптар</w:t>
            </w:r>
          </w:p>
          <w:p w14:paraId="7C99856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-жоба экспертизасы</w:t>
            </w:r>
          </w:p>
          <w:p w14:paraId="289F6F1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-тестілеу</w:t>
            </w:r>
          </w:p>
          <w:p w14:paraId="0775F23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-жобаны қорғау</w:t>
            </w:r>
          </w:p>
          <w:p w14:paraId="52DA038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-2022-2023 жылға өтінім беру</w:t>
            </w:r>
          </w:p>
          <w:p w14:paraId="10C6C3F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-экспертиза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883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Қазан</w:t>
            </w:r>
          </w:p>
          <w:p w14:paraId="69CC895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2A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Мұғалімдер,</w:t>
            </w:r>
          </w:p>
          <w:p w14:paraId="3A71DF4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ӘБ жетекшілері,</w:t>
            </w:r>
          </w:p>
          <w:p w14:paraId="3D8F194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Директордың ӘЖ бойынша орынбасары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AAD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Зерттеу жобасы жұмысының деңгейімен танысу</w:t>
            </w:r>
          </w:p>
        </w:tc>
      </w:tr>
      <w:tr w:rsidR="00943A60" w:rsidRPr="00943A60" w14:paraId="2A987914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472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5F1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8-11 сынып оқушыларының ғылыми жобаларға қатысуы.</w:t>
            </w:r>
          </w:p>
          <w:p w14:paraId="4EEE9B0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-жобаны қорғау</w:t>
            </w:r>
          </w:p>
          <w:p w14:paraId="32BD231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-2022-2023 оқу жылына өтінім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96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Қараша  сәуір</w:t>
            </w:r>
          </w:p>
          <w:p w14:paraId="55C6A79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  <w:p w14:paraId="4117284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  <w:p w14:paraId="307164B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Сәуір-мамыр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56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7A5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Зерттеу жобасы жұмысының деңгейімен танысу</w:t>
            </w:r>
          </w:p>
        </w:tc>
      </w:tr>
      <w:tr w:rsidR="00943A60" w14:paraId="3AA8DC13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AD3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CC4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 сыныптардың математика, орыс тілі, жаратылыстану пәндерінен қалалық олимпиада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B91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сәуір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11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 сынып мұғалімдері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CC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анықтау</w:t>
            </w:r>
          </w:p>
        </w:tc>
      </w:tr>
      <w:tr w:rsidR="00943A60" w14:paraId="06BAB4A3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513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16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«Жыл оқушысы» атты сайыс</w:t>
            </w:r>
          </w:p>
          <w:p w14:paraId="11911A3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3B0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Сәуір-мамыр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D1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Пән мұғалімдері,</w:t>
            </w:r>
          </w:p>
          <w:p w14:paraId="6E4E0C2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Сынып жетекшілер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C6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Дарынды балаларды анықтау</w:t>
            </w:r>
          </w:p>
        </w:tc>
      </w:tr>
      <w:tr w:rsidR="00943A60" w14:paraId="67D65557" w14:textId="77777777" w:rsidTr="00943A60"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1CE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6 Бөлім                   Әдістеме бөлмесінің жұмысы</w:t>
            </w:r>
          </w:p>
        </w:tc>
      </w:tr>
      <w:tr w:rsidR="00943A60" w14:paraId="1CECB0A9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BB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EE8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Педогогикалық кеңестер мен әдістемелік семинарлар өткізу үшін дидактикалық материалдарды жүйелеу және таңдау қажет.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13C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5A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ОІ , ҒӘЖ оынбасары А.С.Абдильдина</w:t>
            </w:r>
          </w:p>
          <w:p w14:paraId="5309E86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81F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Ақпараттар құру</w:t>
            </w:r>
          </w:p>
        </w:tc>
      </w:tr>
      <w:tr w:rsidR="00943A60" w14:paraId="783CA929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FD3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EFB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Оқу бағдарламалармен,</w:t>
            </w:r>
          </w:p>
          <w:p w14:paraId="5CA42DA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әдістемелік әдебиеттермен жабдықтау.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73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61F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Кітапханашы</w:t>
            </w:r>
          </w:p>
          <w:p w14:paraId="533F7C80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Камаева Г.Ж.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127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Әдістемелік әдебиеттер қорын толықтыру.</w:t>
            </w:r>
          </w:p>
        </w:tc>
      </w:tr>
      <w:tr w:rsidR="00943A60" w14:paraId="6C8ED0A7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B7C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2BFA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Мұғалімдерді  аттестаттау бойынша материалдар, жобалық жұмыстар жинау. Мұғалімдердің жұмыс тәжірибесін жалпылау бойынша материалдар жинау.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C6D2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Желтоқсан наурыз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E8D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ҒӘЖ оынбасары А.С.Абдильдина</w:t>
            </w:r>
          </w:p>
          <w:p w14:paraId="24430F3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МӘБ жетекшілері</w:t>
            </w:r>
          </w:p>
          <w:p w14:paraId="3BAC1344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075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Тәжірибе жұмысын құру</w:t>
            </w:r>
          </w:p>
        </w:tc>
      </w:tr>
      <w:tr w:rsidR="00943A60" w:rsidRPr="00943A60" w14:paraId="08C97150" w14:textId="77777777" w:rsidTr="00943A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2F1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1D2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Мұғалімдердің сұранысы бойынша көрме-консултатциясын әдістемелік әдебиеттер көрмесін ұйымдастыру.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7DEB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Жыл бойы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9E9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Кітапханашы Камаева Г.Ж.,</w:t>
            </w:r>
          </w:p>
          <w:p w14:paraId="2BA6BBCF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ҒӘЖ оынбасары А.С.Абдильдина</w:t>
            </w:r>
          </w:p>
          <w:p w14:paraId="367FB7B6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8DD8" w14:textId="77777777" w:rsidR="00943A60" w:rsidRDefault="00943A6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Мұғалімге жұмыс істеуіне көмек көрсету.</w:t>
            </w:r>
          </w:p>
        </w:tc>
      </w:tr>
    </w:tbl>
    <w:p w14:paraId="330CB55F" w14:textId="77777777" w:rsidR="00943A60" w:rsidRDefault="00943A60" w:rsidP="00943A60">
      <w:pPr>
        <w:rPr>
          <w:lang w:val="kk-KZ"/>
        </w:rPr>
      </w:pPr>
    </w:p>
    <w:p w14:paraId="0996D6E8" w14:textId="77777777" w:rsidR="00943A60" w:rsidRDefault="00943A60" w:rsidP="00943A60">
      <w:pPr>
        <w:rPr>
          <w:lang w:val="kk-KZ"/>
        </w:rPr>
      </w:pPr>
    </w:p>
    <w:p w14:paraId="7ABF2A24" w14:textId="77777777" w:rsidR="00943A60" w:rsidRDefault="00943A60" w:rsidP="00943A60">
      <w:pPr>
        <w:rPr>
          <w:lang w:val="kk-KZ"/>
        </w:rPr>
      </w:pPr>
    </w:p>
    <w:p w14:paraId="12C09932" w14:textId="77777777" w:rsidR="00943A60" w:rsidRDefault="00943A60" w:rsidP="00943A60">
      <w:pPr>
        <w:rPr>
          <w:lang w:val="kk-KZ"/>
        </w:rPr>
      </w:pPr>
    </w:p>
    <w:p w14:paraId="01C1DF38" w14:textId="77777777" w:rsidR="00943A60" w:rsidRDefault="00943A60" w:rsidP="00943A60">
      <w:pPr>
        <w:rPr>
          <w:lang w:val="kk-KZ"/>
        </w:rPr>
      </w:pPr>
    </w:p>
    <w:p w14:paraId="059D28D6" w14:textId="77777777" w:rsidR="00943A60" w:rsidRDefault="00943A60" w:rsidP="00943A60">
      <w:pPr>
        <w:rPr>
          <w:lang w:val="kk-KZ"/>
        </w:rPr>
      </w:pPr>
    </w:p>
    <w:p w14:paraId="793443C7" w14:textId="77777777" w:rsidR="00943A60" w:rsidRDefault="00943A60" w:rsidP="00943A60">
      <w:pPr>
        <w:ind w:left="567" w:firstLine="426"/>
        <w:rPr>
          <w:lang w:val="kk-KZ"/>
        </w:rPr>
      </w:pPr>
      <w:r>
        <w:rPr>
          <w:lang w:val="kk-KZ"/>
        </w:rPr>
        <w:t xml:space="preserve">                                                                         ҒӘЖ орынбасары:                 Абдильдина А.С.</w:t>
      </w:r>
    </w:p>
    <w:p w14:paraId="6519164D" w14:textId="77777777" w:rsidR="00943A60" w:rsidRDefault="00943A60" w:rsidP="00943A60">
      <w:pPr>
        <w:rPr>
          <w:lang w:val="kk-KZ"/>
        </w:rPr>
      </w:pPr>
    </w:p>
    <w:p w14:paraId="0E7983FB" w14:textId="77777777" w:rsidR="00943A60" w:rsidRDefault="00943A60" w:rsidP="00943A60">
      <w:pPr>
        <w:rPr>
          <w:lang w:val="kk-KZ"/>
        </w:rPr>
      </w:pPr>
    </w:p>
    <w:p w14:paraId="66C8FF42" w14:textId="77777777" w:rsidR="00943A60" w:rsidRDefault="00943A60" w:rsidP="00943A60">
      <w:pPr>
        <w:rPr>
          <w:lang w:val="kk-KZ"/>
        </w:rPr>
      </w:pPr>
    </w:p>
    <w:p w14:paraId="47F58754" w14:textId="77777777" w:rsidR="00943A60" w:rsidRDefault="00943A60" w:rsidP="00943A60">
      <w:pPr>
        <w:rPr>
          <w:lang w:val="kk-KZ"/>
        </w:rPr>
      </w:pPr>
    </w:p>
    <w:p w14:paraId="31558120" w14:textId="77777777" w:rsidR="00943A60" w:rsidRDefault="00943A60" w:rsidP="00943A60">
      <w:pPr>
        <w:rPr>
          <w:lang w:val="kk-KZ"/>
        </w:rPr>
      </w:pPr>
    </w:p>
    <w:p w14:paraId="384779C6" w14:textId="77777777" w:rsidR="00943A60" w:rsidRDefault="00943A60" w:rsidP="00943A60">
      <w:pPr>
        <w:rPr>
          <w:lang w:val="kk-KZ"/>
        </w:rPr>
      </w:pPr>
    </w:p>
    <w:p w14:paraId="29176FE8" w14:textId="77777777" w:rsidR="00943A60" w:rsidRDefault="00943A60" w:rsidP="00943A60">
      <w:pPr>
        <w:rPr>
          <w:lang w:val="kk-KZ"/>
        </w:rPr>
      </w:pPr>
    </w:p>
    <w:p w14:paraId="032CDBFF" w14:textId="77777777" w:rsidR="00943A60" w:rsidRDefault="00943A60" w:rsidP="00943A60">
      <w:pPr>
        <w:rPr>
          <w:lang w:val="kk-KZ"/>
        </w:rPr>
      </w:pPr>
    </w:p>
    <w:p w14:paraId="6B006867" w14:textId="77777777" w:rsidR="00943A60" w:rsidRDefault="00943A60" w:rsidP="00943A60">
      <w:pPr>
        <w:rPr>
          <w:lang w:val="kk-KZ"/>
        </w:rPr>
      </w:pPr>
    </w:p>
    <w:p w14:paraId="09B21C0D" w14:textId="77777777" w:rsidR="00943A60" w:rsidRDefault="00943A60" w:rsidP="00943A60">
      <w:pPr>
        <w:rPr>
          <w:lang w:val="kk-KZ"/>
        </w:rPr>
      </w:pPr>
    </w:p>
    <w:p w14:paraId="10EAE708" w14:textId="77777777" w:rsidR="00943A60" w:rsidRDefault="00943A60" w:rsidP="00943A60">
      <w:pPr>
        <w:rPr>
          <w:lang w:val="kk-KZ"/>
        </w:rPr>
      </w:pPr>
    </w:p>
    <w:p w14:paraId="1EADDC40" w14:textId="77777777" w:rsidR="00943A60" w:rsidRDefault="00943A60" w:rsidP="00943A60">
      <w:pPr>
        <w:rPr>
          <w:lang w:val="kk-KZ"/>
        </w:rPr>
      </w:pPr>
    </w:p>
    <w:p w14:paraId="0EE73B86" w14:textId="77777777" w:rsidR="00943A60" w:rsidRDefault="00943A60" w:rsidP="00943A60">
      <w:pPr>
        <w:rPr>
          <w:lang w:val="kk-KZ"/>
        </w:rPr>
      </w:pPr>
    </w:p>
    <w:p w14:paraId="57E346F7" w14:textId="77777777" w:rsidR="00943A60" w:rsidRDefault="00943A60" w:rsidP="00943A60">
      <w:pPr>
        <w:rPr>
          <w:lang w:val="kk-KZ"/>
        </w:rPr>
      </w:pPr>
    </w:p>
    <w:p w14:paraId="45264FEA" w14:textId="77777777" w:rsidR="00943A60" w:rsidRDefault="00943A60" w:rsidP="00943A60">
      <w:pPr>
        <w:rPr>
          <w:lang w:val="kk-KZ"/>
        </w:rPr>
      </w:pPr>
    </w:p>
    <w:p w14:paraId="69D4AA35" w14:textId="77777777" w:rsidR="00943A60" w:rsidRDefault="00943A60" w:rsidP="00943A60">
      <w:pPr>
        <w:rPr>
          <w:lang w:val="kk-KZ"/>
        </w:rPr>
      </w:pPr>
    </w:p>
    <w:p w14:paraId="35F976AD" w14:textId="77777777" w:rsidR="00461045" w:rsidRDefault="00461045"/>
    <w:sectPr w:rsidR="0046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356D"/>
    <w:multiLevelType w:val="hybridMultilevel"/>
    <w:tmpl w:val="03D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6373">
    <w:abstractNumId w:val="0"/>
  </w:num>
  <w:num w:numId="2" w16cid:durableId="943608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7F"/>
    <w:rsid w:val="00461045"/>
    <w:rsid w:val="004A507F"/>
    <w:rsid w:val="00645AB0"/>
    <w:rsid w:val="009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1743-08B0-4D73-8059-01BD3AD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43A6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3A60"/>
    <w:pPr>
      <w:ind w:left="720"/>
      <w:contextualSpacing/>
    </w:pPr>
  </w:style>
  <w:style w:type="table" w:styleId="a4">
    <w:name w:val="Table Grid"/>
    <w:basedOn w:val="a1"/>
    <w:uiPriority w:val="59"/>
    <w:rsid w:val="00943A6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2023-05-11T09:04:00Z</dcterms:created>
  <dcterms:modified xsi:type="dcterms:W3CDTF">2023-05-11T09:04:00Z</dcterms:modified>
</cp:coreProperties>
</file>